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93370" w14:textId="77777777" w:rsidR="0020752F" w:rsidRPr="003F4CBB" w:rsidRDefault="0020752F" w:rsidP="0020752F">
      <w:pPr>
        <w:pStyle w:val="Heading1"/>
        <w:rPr>
          <w:rFonts w:asciiTheme="minorHAnsi" w:hAnsiTheme="minorHAnsi"/>
          <w:b/>
          <w:bCs/>
          <w:sz w:val="52"/>
          <w:szCs w:val="52"/>
          <w:lang w:val="en-GB"/>
        </w:rPr>
      </w:pPr>
      <w:r w:rsidRPr="003F4CBB">
        <w:rPr>
          <w:rFonts w:asciiTheme="minorHAnsi" w:hAnsiTheme="minorHAnsi"/>
          <w:b/>
          <w:bCs/>
          <w:sz w:val="52"/>
          <w:szCs w:val="52"/>
          <w:lang w:val="en-GB"/>
        </w:rPr>
        <w:t>VOICE – Photovoice Training</w:t>
      </w:r>
    </w:p>
    <w:p w14:paraId="28B70F4E" w14:textId="77777777" w:rsidR="0020752F" w:rsidRPr="003F4CBB" w:rsidRDefault="0020752F" w:rsidP="0020752F">
      <w:pPr>
        <w:pStyle w:val="Heading2"/>
        <w:rPr>
          <w:rFonts w:asciiTheme="minorHAnsi" w:hAnsiTheme="minorHAnsi"/>
          <w:b/>
          <w:sz w:val="40"/>
          <w:szCs w:val="40"/>
          <w:lang w:val="en-GB"/>
        </w:rPr>
      </w:pPr>
      <w:r w:rsidRPr="003F4CBB">
        <w:rPr>
          <w:rFonts w:asciiTheme="minorHAnsi" w:hAnsiTheme="minorHAnsi"/>
          <w:b/>
          <w:sz w:val="40"/>
          <w:szCs w:val="40"/>
          <w:lang w:val="en-GB"/>
        </w:rPr>
        <w:t>Selection Process Worksheet</w:t>
      </w:r>
    </w:p>
    <w:p w14:paraId="11D2DEFB" w14:textId="77777777" w:rsidR="0020752F" w:rsidRPr="003F4CBB" w:rsidRDefault="0020752F" w:rsidP="0020752F">
      <w:pPr>
        <w:rPr>
          <w:rFonts w:asciiTheme="minorHAnsi" w:hAnsiTheme="minorHAnsi"/>
          <w:sz w:val="20"/>
          <w:szCs w:val="20"/>
          <w:lang w:val="en-GB"/>
        </w:rPr>
      </w:pPr>
    </w:p>
    <w:p w14:paraId="61C10D23" w14:textId="77777777" w:rsidR="0020752F" w:rsidRPr="003F4CBB" w:rsidRDefault="0020752F" w:rsidP="0020752F">
      <w:pPr>
        <w:rPr>
          <w:rFonts w:asciiTheme="minorHAnsi" w:hAnsiTheme="minorHAnsi"/>
          <w:sz w:val="20"/>
          <w:szCs w:val="20"/>
          <w:lang w:val="en-GB"/>
        </w:rPr>
      </w:pPr>
    </w:p>
    <w:p w14:paraId="4621DC45" w14:textId="77777777" w:rsidR="0020752F" w:rsidRPr="003F4CBB" w:rsidRDefault="0020752F" w:rsidP="0020752F">
      <w:pPr>
        <w:spacing w:line="312" w:lineRule="auto"/>
        <w:rPr>
          <w:rFonts w:asciiTheme="minorHAnsi" w:hAnsiTheme="minorHAnsi"/>
          <w:sz w:val="20"/>
          <w:szCs w:val="20"/>
          <w:lang w:val="en-GB"/>
        </w:rPr>
      </w:pPr>
      <w:r w:rsidRPr="003F4CBB">
        <w:rPr>
          <w:rFonts w:asciiTheme="minorHAnsi" w:hAnsiTheme="minorHAnsi"/>
          <w:sz w:val="20"/>
          <w:szCs w:val="20"/>
          <w:lang w:val="en-GB"/>
        </w:rPr>
        <w:t>Each Working group gathers one more time to go through the last steps of the Photovoice process together. This step guides them through the selection process, starting from their many individual pictures to end up with a handful which express the group’s collective answer(s) to the Research Question. </w:t>
      </w:r>
    </w:p>
    <w:p w14:paraId="1C0C13C4" w14:textId="77777777" w:rsidR="0020752F" w:rsidRPr="003F4CBB" w:rsidRDefault="0020752F" w:rsidP="0020752F">
      <w:pPr>
        <w:spacing w:line="312" w:lineRule="auto"/>
        <w:rPr>
          <w:rFonts w:asciiTheme="minorHAnsi" w:hAnsiTheme="minorHAnsi"/>
          <w:sz w:val="20"/>
          <w:szCs w:val="20"/>
          <w:lang w:val="en-GB"/>
        </w:rPr>
      </w:pPr>
      <w:r w:rsidRPr="003F4CBB">
        <w:rPr>
          <w:rFonts w:asciiTheme="minorHAnsi" w:hAnsiTheme="minorHAnsi"/>
          <w:sz w:val="20"/>
          <w:szCs w:val="20"/>
          <w:lang w:val="en-GB"/>
        </w:rPr>
        <w:br/>
        <w:t>Each Working Group should have 10 pictures, the aim is to end up with 3 only representing the group’s collective answer</w:t>
      </w:r>
      <w:r>
        <w:rPr>
          <w:rFonts w:asciiTheme="minorHAnsi" w:hAnsiTheme="minorHAnsi"/>
          <w:sz w:val="20"/>
          <w:szCs w:val="20"/>
          <w:lang w:val="en-GB"/>
        </w:rPr>
        <w:t>.</w:t>
      </w:r>
    </w:p>
    <w:p w14:paraId="165F11BC" w14:textId="77777777" w:rsidR="0020752F" w:rsidRPr="003F4CBB" w:rsidRDefault="0020752F" w:rsidP="0020752F">
      <w:pPr>
        <w:rPr>
          <w:rFonts w:asciiTheme="minorHAnsi" w:hAnsiTheme="minorHAnsi"/>
          <w:sz w:val="20"/>
          <w:szCs w:val="20"/>
          <w:lang w:val="en-GB"/>
        </w:rPr>
      </w:pPr>
    </w:p>
    <w:p w14:paraId="5838105E" w14:textId="77777777" w:rsidR="0020752F" w:rsidRPr="003F4CBB" w:rsidRDefault="0020752F" w:rsidP="0020752F">
      <w:pPr>
        <w:rPr>
          <w:rFonts w:asciiTheme="minorHAnsi" w:hAnsiTheme="minorHAnsi"/>
          <w:sz w:val="20"/>
          <w:szCs w:val="20"/>
          <w:lang w:val="en-GB"/>
        </w:rPr>
      </w:pPr>
    </w:p>
    <w:p w14:paraId="79D8D364" w14:textId="77777777" w:rsidR="0020752F" w:rsidRPr="003F4CBB" w:rsidRDefault="0020752F" w:rsidP="0020752F">
      <w:pPr>
        <w:pStyle w:val="Heading3"/>
        <w:rPr>
          <w:rFonts w:asciiTheme="minorHAnsi" w:hAnsiTheme="minorHAnsi"/>
          <w:sz w:val="24"/>
          <w:szCs w:val="24"/>
        </w:rPr>
      </w:pPr>
      <w:r w:rsidRPr="003F4CBB">
        <w:rPr>
          <w:rFonts w:asciiTheme="minorHAnsi" w:hAnsiTheme="minorHAnsi"/>
          <w:sz w:val="24"/>
          <w:szCs w:val="24"/>
        </w:rPr>
        <w:t>10min: Individual Selection &amp; Caption</w:t>
      </w:r>
    </w:p>
    <w:p w14:paraId="0E329D17" w14:textId="77777777" w:rsidR="0020752F" w:rsidRPr="003F4CBB" w:rsidRDefault="0020752F" w:rsidP="0020752F">
      <w:pPr>
        <w:spacing w:before="360" w:line="312" w:lineRule="auto"/>
        <w:rPr>
          <w:rFonts w:asciiTheme="minorHAnsi" w:hAnsiTheme="minorHAnsi"/>
          <w:color w:val="223E92"/>
          <w:sz w:val="20"/>
          <w:szCs w:val="20"/>
          <w:lang w:val="en-GB"/>
        </w:rPr>
      </w:pPr>
      <w:r w:rsidRPr="003F4CBB">
        <w:rPr>
          <w:rStyle w:val="SubtleEmphasis"/>
          <w:rFonts w:asciiTheme="minorHAnsi" w:hAnsiTheme="minorHAnsi"/>
          <w:b/>
          <w:bCs/>
          <w:sz w:val="20"/>
          <w:szCs w:val="20"/>
          <w:lang w:val="en-GB"/>
        </w:rPr>
        <w:t>Individually</w:t>
      </w:r>
      <w:r w:rsidRPr="003F4CBB">
        <w:rPr>
          <w:rFonts w:asciiTheme="minorHAnsi" w:hAnsiTheme="minorHAnsi"/>
          <w:color w:val="223E92"/>
          <w:sz w:val="20"/>
          <w:szCs w:val="20"/>
          <w:lang w:val="en-GB"/>
        </w:rPr>
        <w:t xml:space="preserve">, have a look at </w:t>
      </w:r>
      <w:r w:rsidRPr="003F4CBB">
        <w:rPr>
          <w:rStyle w:val="SubtleEmphasis"/>
          <w:rFonts w:asciiTheme="minorHAnsi" w:hAnsiTheme="minorHAnsi"/>
          <w:b/>
          <w:bCs/>
          <w:sz w:val="20"/>
          <w:szCs w:val="20"/>
          <w:lang w:val="en-GB"/>
        </w:rPr>
        <w:t>your 2 selected pictures</w:t>
      </w:r>
      <w:r w:rsidRPr="003F4CBB">
        <w:rPr>
          <w:rFonts w:asciiTheme="minorHAnsi" w:hAnsiTheme="minorHAnsi"/>
          <w:color w:val="223E92"/>
          <w:sz w:val="20"/>
          <w:szCs w:val="20"/>
          <w:lang w:val="en-GB"/>
        </w:rPr>
        <w:t xml:space="preserve"> &amp; </w:t>
      </w:r>
      <w:r w:rsidRPr="003F4CBB">
        <w:rPr>
          <w:rStyle w:val="SubtleEmphasis"/>
          <w:rFonts w:asciiTheme="minorHAnsi" w:hAnsiTheme="minorHAnsi"/>
          <w:b/>
          <w:bCs/>
          <w:sz w:val="20"/>
          <w:szCs w:val="20"/>
          <w:lang w:val="en-GB"/>
        </w:rPr>
        <w:t>write down keywords</w:t>
      </w:r>
      <w:r w:rsidRPr="003F4CBB">
        <w:rPr>
          <w:rFonts w:asciiTheme="minorHAnsi" w:hAnsiTheme="minorHAnsi"/>
          <w:b/>
          <w:bCs/>
          <w:color w:val="223E92"/>
          <w:sz w:val="20"/>
          <w:szCs w:val="20"/>
          <w:lang w:val="en-GB"/>
        </w:rPr>
        <w:t xml:space="preserve"> </w:t>
      </w:r>
      <w:r w:rsidRPr="003F4CBB">
        <w:rPr>
          <w:rFonts w:asciiTheme="minorHAnsi" w:hAnsiTheme="minorHAnsi"/>
          <w:color w:val="223E92"/>
          <w:sz w:val="20"/>
          <w:szCs w:val="20"/>
          <w:lang w:val="en-GB"/>
        </w:rPr>
        <w:t>to explain their meaning. They can answer to:</w:t>
      </w:r>
    </w:p>
    <w:p w14:paraId="46C13546" w14:textId="77777777" w:rsidR="0020752F" w:rsidRPr="003F4CBB" w:rsidRDefault="0020752F" w:rsidP="0020752F">
      <w:pPr>
        <w:numPr>
          <w:ilvl w:val="0"/>
          <w:numId w:val="1"/>
        </w:numPr>
        <w:tabs>
          <w:tab w:val="clear" w:pos="720"/>
          <w:tab w:val="num" w:pos="851"/>
        </w:tabs>
        <w:spacing w:before="120" w:line="312" w:lineRule="auto"/>
        <w:ind w:left="993"/>
        <w:rPr>
          <w:rFonts w:asciiTheme="minorHAnsi" w:hAnsiTheme="minorHAnsi"/>
          <w:lang w:val="en-GB"/>
        </w:rPr>
      </w:pPr>
      <w:r w:rsidRPr="003F4CBB">
        <w:rPr>
          <w:rFonts w:asciiTheme="minorHAnsi" w:hAnsiTheme="minorHAnsi"/>
          <w:lang w:val="en-GB"/>
        </w:rPr>
        <w:t>What do we see in the picture?</w:t>
      </w:r>
    </w:p>
    <w:p w14:paraId="7D25A7ED" w14:textId="77777777" w:rsidR="0020752F" w:rsidRPr="003F4CBB" w:rsidRDefault="0020752F" w:rsidP="0020752F">
      <w:pPr>
        <w:numPr>
          <w:ilvl w:val="0"/>
          <w:numId w:val="1"/>
        </w:numPr>
        <w:tabs>
          <w:tab w:val="clear" w:pos="720"/>
          <w:tab w:val="num" w:pos="851"/>
        </w:tabs>
        <w:spacing w:before="120" w:line="312" w:lineRule="auto"/>
        <w:ind w:left="993"/>
        <w:rPr>
          <w:rFonts w:asciiTheme="minorHAnsi" w:hAnsiTheme="minorHAnsi"/>
          <w:lang w:val="en-GB"/>
        </w:rPr>
      </w:pPr>
      <w:r w:rsidRPr="003F4CBB">
        <w:rPr>
          <w:rFonts w:asciiTheme="minorHAnsi" w:hAnsiTheme="minorHAnsi"/>
          <w:lang w:val="en-GB"/>
        </w:rPr>
        <w:t>What does this represent?</w:t>
      </w:r>
    </w:p>
    <w:p w14:paraId="28A825B6" w14:textId="77777777" w:rsidR="0020752F" w:rsidRPr="003F4CBB" w:rsidRDefault="0020752F" w:rsidP="0020752F">
      <w:pPr>
        <w:numPr>
          <w:ilvl w:val="0"/>
          <w:numId w:val="1"/>
        </w:numPr>
        <w:tabs>
          <w:tab w:val="clear" w:pos="720"/>
          <w:tab w:val="num" w:pos="851"/>
        </w:tabs>
        <w:spacing w:before="120" w:line="312" w:lineRule="auto"/>
        <w:ind w:left="993"/>
        <w:rPr>
          <w:rFonts w:asciiTheme="minorHAnsi" w:hAnsiTheme="minorHAnsi"/>
          <w:lang w:val="en-GB"/>
        </w:rPr>
      </w:pPr>
      <w:r w:rsidRPr="003F4CBB">
        <w:rPr>
          <w:rFonts w:asciiTheme="minorHAnsi" w:hAnsiTheme="minorHAnsi"/>
          <w:lang w:val="en-GB"/>
        </w:rPr>
        <w:t>How does this answer the research question?</w:t>
      </w:r>
    </w:p>
    <w:p w14:paraId="55BB7F46" w14:textId="77777777" w:rsidR="0020752F" w:rsidRPr="003F4CBB" w:rsidRDefault="0020752F" w:rsidP="0020752F">
      <w:pPr>
        <w:rPr>
          <w:rFonts w:asciiTheme="minorHAnsi" w:hAnsiTheme="minorHAnsi"/>
          <w:sz w:val="20"/>
          <w:szCs w:val="20"/>
          <w:lang w:val="en-GB"/>
        </w:rPr>
      </w:pPr>
    </w:p>
    <w:p w14:paraId="150E7733" w14:textId="77777777" w:rsidR="0020752F" w:rsidRPr="003F4CBB" w:rsidRDefault="0020752F" w:rsidP="0020752F">
      <w:pPr>
        <w:pStyle w:val="Heading3"/>
        <w:rPr>
          <w:rFonts w:asciiTheme="minorHAnsi" w:hAnsiTheme="minorHAnsi"/>
          <w:sz w:val="24"/>
          <w:szCs w:val="24"/>
        </w:rPr>
      </w:pPr>
      <w:r>
        <w:rPr>
          <w:rFonts w:asciiTheme="minorHAnsi" w:hAnsiTheme="minorHAnsi"/>
          <w:sz w:val="24"/>
          <w:szCs w:val="24"/>
        </w:rPr>
        <w:t>3</w:t>
      </w:r>
      <w:r w:rsidRPr="003F4CBB">
        <w:rPr>
          <w:rFonts w:asciiTheme="minorHAnsi" w:hAnsiTheme="minorHAnsi"/>
          <w:sz w:val="24"/>
          <w:szCs w:val="24"/>
        </w:rPr>
        <w:t>0min: Sharing Individual Selections</w:t>
      </w:r>
    </w:p>
    <w:p w14:paraId="66FFA00A" w14:textId="77777777" w:rsidR="0020752F" w:rsidRPr="003F4CBB" w:rsidRDefault="0020752F" w:rsidP="0020752F">
      <w:pPr>
        <w:spacing w:before="360" w:line="312" w:lineRule="auto"/>
        <w:rPr>
          <w:rFonts w:asciiTheme="minorHAnsi" w:hAnsiTheme="minorHAnsi"/>
          <w:color w:val="223E92"/>
          <w:sz w:val="20"/>
          <w:szCs w:val="20"/>
          <w:lang w:val="en-GB"/>
        </w:rPr>
      </w:pPr>
      <w:r w:rsidRPr="003F4CBB">
        <w:rPr>
          <w:rFonts w:asciiTheme="minorHAnsi" w:hAnsiTheme="minorHAnsi"/>
          <w:color w:val="223E92"/>
          <w:sz w:val="20"/>
          <w:szCs w:val="20"/>
          <w:lang w:val="en-GB"/>
        </w:rPr>
        <w:t xml:space="preserve">In your Working Group, </w:t>
      </w:r>
      <w:r w:rsidRPr="003F4CBB">
        <w:rPr>
          <w:rStyle w:val="SubtleEmphasis"/>
          <w:rFonts w:asciiTheme="minorHAnsi" w:hAnsiTheme="minorHAnsi"/>
          <w:b/>
          <w:bCs/>
          <w:sz w:val="20"/>
          <w:szCs w:val="20"/>
          <w:lang w:val="en-GB"/>
        </w:rPr>
        <w:t>present your own selection</w:t>
      </w:r>
      <w:r w:rsidRPr="003F4CBB">
        <w:rPr>
          <w:rFonts w:asciiTheme="minorHAnsi" w:hAnsiTheme="minorHAnsi"/>
          <w:color w:val="223E92"/>
          <w:sz w:val="20"/>
          <w:szCs w:val="20"/>
          <w:lang w:val="en-GB"/>
        </w:rPr>
        <w:t xml:space="preserve"> to the other participants</w:t>
      </w:r>
    </w:p>
    <w:p w14:paraId="77AB8888" w14:textId="77777777" w:rsidR="0020752F" w:rsidRPr="003F4CBB" w:rsidRDefault="0020752F" w:rsidP="0020752F">
      <w:pPr>
        <w:numPr>
          <w:ilvl w:val="0"/>
          <w:numId w:val="1"/>
        </w:numPr>
        <w:tabs>
          <w:tab w:val="clear" w:pos="720"/>
          <w:tab w:val="num" w:pos="1276"/>
          <w:tab w:val="num" w:pos="1440"/>
        </w:tabs>
        <w:spacing w:before="240" w:line="288" w:lineRule="auto"/>
        <w:ind w:left="850" w:hanging="357"/>
        <w:rPr>
          <w:rFonts w:asciiTheme="minorHAnsi" w:hAnsiTheme="minorHAnsi"/>
          <w:lang w:val="en-GB"/>
        </w:rPr>
      </w:pPr>
      <w:r w:rsidRPr="003F4CBB">
        <w:rPr>
          <w:rFonts w:asciiTheme="minorHAnsi" w:hAnsiTheme="minorHAnsi"/>
          <w:lang w:val="en-GB"/>
        </w:rPr>
        <w:t>Participants each present their 2 pictures in turn, using their keywords to narrate the pictures’ story, meaning, context,  birth in their mind, relation to their life …</w:t>
      </w:r>
    </w:p>
    <w:p w14:paraId="0AA1AEA3" w14:textId="77777777" w:rsidR="0020752F" w:rsidRPr="003F4CBB" w:rsidRDefault="0020752F" w:rsidP="0020752F">
      <w:pPr>
        <w:numPr>
          <w:ilvl w:val="0"/>
          <w:numId w:val="1"/>
        </w:numPr>
        <w:tabs>
          <w:tab w:val="clear" w:pos="720"/>
          <w:tab w:val="num" w:pos="1276"/>
          <w:tab w:val="num" w:pos="1440"/>
        </w:tabs>
        <w:spacing w:before="240" w:line="288" w:lineRule="auto"/>
        <w:ind w:left="850" w:hanging="357"/>
        <w:rPr>
          <w:rFonts w:asciiTheme="minorHAnsi" w:hAnsiTheme="minorHAnsi"/>
          <w:lang w:val="en-GB"/>
        </w:rPr>
      </w:pPr>
      <w:r w:rsidRPr="003F4CBB">
        <w:rPr>
          <w:rFonts w:asciiTheme="minorHAnsi" w:hAnsiTheme="minorHAnsi"/>
          <w:lang w:val="en-GB"/>
        </w:rPr>
        <w:t>Other participants are invited to ask questions, share reactions, whether they relate to these pictures or not.</w:t>
      </w:r>
    </w:p>
    <w:p w14:paraId="77B565F9" w14:textId="77777777" w:rsidR="0020752F" w:rsidRPr="003F4CBB" w:rsidRDefault="0020752F" w:rsidP="0020752F">
      <w:pPr>
        <w:numPr>
          <w:ilvl w:val="0"/>
          <w:numId w:val="1"/>
        </w:numPr>
        <w:tabs>
          <w:tab w:val="clear" w:pos="720"/>
          <w:tab w:val="num" w:pos="1276"/>
          <w:tab w:val="num" w:pos="1440"/>
        </w:tabs>
        <w:spacing w:before="240" w:line="288" w:lineRule="auto"/>
        <w:ind w:left="850" w:hanging="357"/>
        <w:rPr>
          <w:rFonts w:asciiTheme="minorHAnsi" w:hAnsiTheme="minorHAnsi"/>
          <w:lang w:val="en-GB"/>
        </w:rPr>
      </w:pPr>
      <w:r w:rsidRPr="003F4CBB">
        <w:rPr>
          <w:rFonts w:asciiTheme="minorHAnsi" w:hAnsiTheme="minorHAnsi"/>
          <w:lang w:val="en-GB"/>
        </w:rPr>
        <w:t>All participants can now add their own keywords to the list for each pic if everybody agrees with them. </w:t>
      </w:r>
    </w:p>
    <w:p w14:paraId="0515FB98" w14:textId="77777777" w:rsidR="0020752F" w:rsidRPr="003F4CBB" w:rsidRDefault="0020752F" w:rsidP="0020752F">
      <w:pPr>
        <w:numPr>
          <w:ilvl w:val="0"/>
          <w:numId w:val="1"/>
        </w:numPr>
        <w:tabs>
          <w:tab w:val="clear" w:pos="720"/>
          <w:tab w:val="num" w:pos="1276"/>
          <w:tab w:val="num" w:pos="1440"/>
        </w:tabs>
        <w:spacing w:before="240" w:line="288" w:lineRule="auto"/>
        <w:ind w:left="850" w:hanging="357"/>
        <w:rPr>
          <w:rFonts w:asciiTheme="minorHAnsi" w:hAnsiTheme="minorHAnsi"/>
          <w:lang w:val="en-GB"/>
        </w:rPr>
      </w:pPr>
      <w:r w:rsidRPr="003F4CBB">
        <w:rPr>
          <w:rFonts w:asciiTheme="minorHAnsi" w:hAnsiTheme="minorHAnsi"/>
          <w:lang w:val="en-GB"/>
        </w:rPr>
        <w:t xml:space="preserve">Each participant has about 5-10min to present their selection and </w:t>
      </w:r>
      <w:proofErr w:type="spellStart"/>
      <w:r w:rsidRPr="003F4CBB">
        <w:rPr>
          <w:rFonts w:asciiTheme="minorHAnsi" w:hAnsiTheme="minorHAnsi"/>
          <w:lang w:val="en-GB"/>
        </w:rPr>
        <w:t>QnA</w:t>
      </w:r>
      <w:proofErr w:type="spellEnd"/>
      <w:r w:rsidRPr="003F4CBB">
        <w:rPr>
          <w:rFonts w:asciiTheme="minorHAnsi" w:hAnsiTheme="minorHAnsi"/>
          <w:lang w:val="en-GB"/>
        </w:rPr>
        <w:t xml:space="preserve">. </w:t>
      </w:r>
    </w:p>
    <w:p w14:paraId="3761ACB1" w14:textId="77777777" w:rsidR="0020752F" w:rsidRPr="003F4CBB" w:rsidRDefault="0020752F" w:rsidP="0020752F">
      <w:pPr>
        <w:spacing w:before="240" w:line="312" w:lineRule="auto"/>
        <w:rPr>
          <w:rFonts w:asciiTheme="minorHAnsi" w:hAnsiTheme="minorHAnsi"/>
          <w:color w:val="223E92"/>
          <w:sz w:val="20"/>
          <w:szCs w:val="20"/>
          <w:lang w:val="en-GB"/>
        </w:rPr>
      </w:pPr>
      <w:r w:rsidRPr="003F4CBB">
        <w:rPr>
          <w:rFonts w:asciiTheme="minorHAnsi" w:hAnsiTheme="minorHAnsi"/>
          <w:color w:val="223E92"/>
          <w:sz w:val="20"/>
          <w:szCs w:val="20"/>
          <w:lang w:val="en-GB"/>
        </w:rPr>
        <w:t>In the end, your group should have 10 pictures with draft annotations (keywords) for the next stages!</w:t>
      </w:r>
    </w:p>
    <w:p w14:paraId="392ADE2A" w14:textId="77777777" w:rsidR="0020752F" w:rsidRPr="003F4CBB" w:rsidRDefault="0020752F" w:rsidP="0020752F">
      <w:pPr>
        <w:pStyle w:val="Heading3"/>
        <w:rPr>
          <w:rFonts w:asciiTheme="minorHAnsi" w:hAnsiTheme="minorHAnsi"/>
          <w:sz w:val="24"/>
          <w:szCs w:val="24"/>
        </w:rPr>
      </w:pPr>
    </w:p>
    <w:p w14:paraId="3C99BF42" w14:textId="77777777" w:rsidR="0020752F" w:rsidRPr="003F4CBB" w:rsidRDefault="0020752F" w:rsidP="0020752F">
      <w:pPr>
        <w:pStyle w:val="Heading3"/>
        <w:rPr>
          <w:rFonts w:asciiTheme="minorHAnsi" w:hAnsiTheme="minorHAnsi"/>
          <w:sz w:val="24"/>
          <w:szCs w:val="24"/>
        </w:rPr>
      </w:pPr>
      <w:r w:rsidRPr="003F4CBB">
        <w:rPr>
          <w:rFonts w:asciiTheme="minorHAnsi" w:hAnsiTheme="minorHAnsi"/>
          <w:sz w:val="24"/>
          <w:szCs w:val="24"/>
        </w:rPr>
        <w:t>20min: Categorizing Pictures</w:t>
      </w:r>
    </w:p>
    <w:p w14:paraId="714B242F" w14:textId="77777777" w:rsidR="0020752F" w:rsidRPr="003F4CBB" w:rsidRDefault="0020752F" w:rsidP="0020752F">
      <w:pPr>
        <w:spacing w:before="240" w:line="312" w:lineRule="auto"/>
        <w:rPr>
          <w:rFonts w:asciiTheme="minorHAnsi" w:hAnsiTheme="minorHAnsi"/>
          <w:color w:val="223E92"/>
          <w:sz w:val="20"/>
          <w:szCs w:val="20"/>
          <w:lang w:val="en-GB"/>
        </w:rPr>
      </w:pPr>
      <w:r w:rsidRPr="003F4CBB">
        <w:rPr>
          <w:rFonts w:asciiTheme="minorHAnsi" w:hAnsiTheme="minorHAnsi"/>
          <w:color w:val="223E92"/>
          <w:sz w:val="20"/>
          <w:szCs w:val="20"/>
          <w:lang w:val="en-GB"/>
        </w:rPr>
        <w:t xml:space="preserve">Make some space on your table and </w:t>
      </w:r>
      <w:r w:rsidRPr="003F4CBB">
        <w:rPr>
          <w:rStyle w:val="SubtleEmphasis"/>
          <w:rFonts w:asciiTheme="minorHAnsi" w:hAnsiTheme="minorHAnsi"/>
          <w:b/>
          <w:bCs/>
          <w:sz w:val="20"/>
          <w:szCs w:val="20"/>
        </w:rPr>
        <w:t>start organizing pictures, while discussing the place for each</w:t>
      </w:r>
      <w:r w:rsidRPr="003F4CBB">
        <w:rPr>
          <w:rFonts w:asciiTheme="minorHAnsi" w:hAnsiTheme="minorHAnsi"/>
          <w:color w:val="223E92"/>
          <w:sz w:val="20"/>
          <w:szCs w:val="20"/>
          <w:lang w:val="en-GB"/>
        </w:rPr>
        <w:t xml:space="preserve"> as follows:</w:t>
      </w:r>
    </w:p>
    <w:p w14:paraId="6AB81DC7" w14:textId="77777777" w:rsidR="0020752F" w:rsidRPr="003F4CBB" w:rsidRDefault="0020752F" w:rsidP="0020752F">
      <w:pPr>
        <w:numPr>
          <w:ilvl w:val="0"/>
          <w:numId w:val="1"/>
        </w:numPr>
        <w:tabs>
          <w:tab w:val="clear" w:pos="720"/>
          <w:tab w:val="num" w:pos="1276"/>
          <w:tab w:val="num" w:pos="1440"/>
        </w:tabs>
        <w:spacing w:before="200" w:line="288" w:lineRule="auto"/>
        <w:ind w:left="850" w:hanging="357"/>
        <w:rPr>
          <w:rFonts w:asciiTheme="minorHAnsi" w:hAnsiTheme="minorHAnsi"/>
          <w:lang w:val="en-GB"/>
        </w:rPr>
      </w:pPr>
      <w:r w:rsidRPr="003F4CBB">
        <w:rPr>
          <w:rFonts w:asciiTheme="minorHAnsi" w:hAnsiTheme="minorHAnsi"/>
          <w:lang w:val="en-GB"/>
        </w:rPr>
        <w:t>Participant 1 places their first picture anywhere on the table, leaving enough space for the following ones.</w:t>
      </w:r>
    </w:p>
    <w:p w14:paraId="345B3B21" w14:textId="77777777" w:rsidR="0020752F" w:rsidRPr="003F4CBB" w:rsidRDefault="0020752F" w:rsidP="0020752F">
      <w:pPr>
        <w:numPr>
          <w:ilvl w:val="0"/>
          <w:numId w:val="1"/>
        </w:numPr>
        <w:tabs>
          <w:tab w:val="clear" w:pos="720"/>
          <w:tab w:val="num" w:pos="1276"/>
          <w:tab w:val="num" w:pos="1440"/>
        </w:tabs>
        <w:spacing w:before="200" w:line="288" w:lineRule="auto"/>
        <w:ind w:left="850" w:hanging="357"/>
        <w:rPr>
          <w:rFonts w:asciiTheme="minorHAnsi" w:hAnsiTheme="minorHAnsi"/>
          <w:lang w:val="en-GB"/>
        </w:rPr>
      </w:pPr>
      <w:r w:rsidRPr="003F4CBB">
        <w:rPr>
          <w:rFonts w:asciiTheme="minorHAnsi" w:hAnsiTheme="minorHAnsi"/>
          <w:lang w:val="en-GB"/>
        </w:rPr>
        <w:t>In turn, each participant adds their remaining pictures one after the other: for each, the group briefly discusses where to put it compared to the already present pictures, considering the following aspects:</w:t>
      </w:r>
    </w:p>
    <w:p w14:paraId="2AF820AE" w14:textId="77777777" w:rsidR="0020752F" w:rsidRPr="003F4CBB" w:rsidRDefault="0020752F" w:rsidP="0020752F">
      <w:pPr>
        <w:numPr>
          <w:ilvl w:val="1"/>
          <w:numId w:val="1"/>
        </w:numPr>
        <w:tabs>
          <w:tab w:val="num" w:pos="2160"/>
        </w:tabs>
        <w:spacing w:before="200" w:line="288" w:lineRule="auto"/>
        <w:rPr>
          <w:rFonts w:asciiTheme="minorHAnsi" w:hAnsiTheme="minorHAnsi"/>
          <w:i/>
          <w:iCs/>
          <w:lang w:val="en-GB"/>
        </w:rPr>
      </w:pPr>
      <w:r w:rsidRPr="003F4CBB">
        <w:rPr>
          <w:rFonts w:asciiTheme="minorHAnsi" w:hAnsiTheme="minorHAnsi"/>
          <w:i/>
          <w:iCs/>
          <w:lang w:val="en-GB"/>
        </w:rPr>
        <w:t>Do pictures look similar or very different?</w:t>
      </w:r>
    </w:p>
    <w:p w14:paraId="0C0A75D3" w14:textId="77777777" w:rsidR="0020752F" w:rsidRPr="003F4CBB" w:rsidRDefault="0020752F" w:rsidP="0020752F">
      <w:pPr>
        <w:numPr>
          <w:ilvl w:val="1"/>
          <w:numId w:val="1"/>
        </w:numPr>
        <w:tabs>
          <w:tab w:val="num" w:pos="2160"/>
        </w:tabs>
        <w:spacing w:before="200" w:line="288" w:lineRule="auto"/>
        <w:rPr>
          <w:rFonts w:asciiTheme="minorHAnsi" w:hAnsiTheme="minorHAnsi"/>
          <w:i/>
          <w:iCs/>
          <w:lang w:val="en-GB"/>
        </w:rPr>
      </w:pPr>
      <w:r w:rsidRPr="003F4CBB">
        <w:rPr>
          <w:rFonts w:asciiTheme="minorHAnsi" w:hAnsiTheme="minorHAnsi"/>
          <w:i/>
          <w:iCs/>
          <w:lang w:val="en-GB"/>
        </w:rPr>
        <w:t xml:space="preserve">Do they share similar keywords? </w:t>
      </w:r>
    </w:p>
    <w:p w14:paraId="0856E57D" w14:textId="77777777" w:rsidR="0020752F" w:rsidRPr="003F4CBB" w:rsidRDefault="0020752F" w:rsidP="0020752F">
      <w:pPr>
        <w:numPr>
          <w:ilvl w:val="1"/>
          <w:numId w:val="1"/>
        </w:numPr>
        <w:tabs>
          <w:tab w:val="num" w:pos="2160"/>
        </w:tabs>
        <w:spacing w:before="200" w:line="288" w:lineRule="auto"/>
        <w:rPr>
          <w:rFonts w:asciiTheme="minorHAnsi" w:hAnsiTheme="minorHAnsi"/>
          <w:i/>
          <w:iCs/>
          <w:lang w:val="en-GB"/>
        </w:rPr>
      </w:pPr>
      <w:r w:rsidRPr="003F4CBB">
        <w:rPr>
          <w:rFonts w:asciiTheme="minorHAnsi" w:hAnsiTheme="minorHAnsi"/>
          <w:i/>
          <w:iCs/>
          <w:lang w:val="en-GB"/>
        </w:rPr>
        <w:lastRenderedPageBreak/>
        <w:t xml:space="preserve">Do they tell similar or unique stories? </w:t>
      </w:r>
    </w:p>
    <w:p w14:paraId="08AEAAFB" w14:textId="77777777" w:rsidR="0020752F" w:rsidRPr="003F4CBB" w:rsidRDefault="0020752F" w:rsidP="0020752F">
      <w:pPr>
        <w:numPr>
          <w:ilvl w:val="0"/>
          <w:numId w:val="1"/>
        </w:numPr>
        <w:tabs>
          <w:tab w:val="clear" w:pos="720"/>
          <w:tab w:val="num" w:pos="1276"/>
          <w:tab w:val="num" w:pos="1440"/>
        </w:tabs>
        <w:spacing w:before="200" w:line="288" w:lineRule="auto"/>
        <w:ind w:left="850" w:hanging="357"/>
        <w:rPr>
          <w:rFonts w:asciiTheme="minorHAnsi" w:hAnsiTheme="minorHAnsi"/>
          <w:lang w:val="en-GB"/>
        </w:rPr>
      </w:pPr>
      <w:r w:rsidRPr="003F4CBB">
        <w:rPr>
          <w:rFonts w:asciiTheme="minorHAnsi" w:hAnsiTheme="minorHAnsi"/>
          <w:lang w:val="en-GB"/>
        </w:rPr>
        <w:t>Pictures can appear several times if participants agree they should appear in several groups!</w:t>
      </w:r>
    </w:p>
    <w:p w14:paraId="2FE205FF" w14:textId="77777777" w:rsidR="0020752F" w:rsidRPr="003F4CBB" w:rsidRDefault="0020752F" w:rsidP="0020752F">
      <w:pPr>
        <w:spacing w:before="180"/>
        <w:rPr>
          <w:rFonts w:asciiTheme="minorHAnsi" w:hAnsiTheme="minorHAnsi"/>
          <w:sz w:val="20"/>
          <w:szCs w:val="20"/>
          <w:lang w:val="en-GB"/>
        </w:rPr>
      </w:pPr>
    </w:p>
    <w:p w14:paraId="0D0CE4ED" w14:textId="77777777" w:rsidR="0020752F" w:rsidRPr="003F4CBB" w:rsidRDefault="0020752F" w:rsidP="0020752F">
      <w:pPr>
        <w:spacing w:before="180"/>
        <w:jc w:val="center"/>
        <w:rPr>
          <w:rFonts w:asciiTheme="minorHAnsi" w:hAnsiTheme="minorHAnsi"/>
          <w:b/>
          <w:bCs/>
          <w:i/>
          <w:iCs/>
          <w:color w:val="223E92"/>
          <w:sz w:val="20"/>
          <w:szCs w:val="20"/>
          <w:lang w:val="en-GB"/>
        </w:rPr>
      </w:pPr>
      <w:r w:rsidRPr="003F4CBB">
        <w:rPr>
          <w:rFonts w:asciiTheme="minorHAnsi" w:hAnsiTheme="minorHAnsi"/>
          <w:b/>
          <w:bCs/>
          <w:i/>
          <w:iCs/>
          <w:color w:val="223E92"/>
          <w:sz w:val="20"/>
          <w:szCs w:val="20"/>
          <w:lang w:val="en-GB"/>
        </w:rPr>
        <w:t>BREAK !</w:t>
      </w:r>
    </w:p>
    <w:p w14:paraId="42B7110B" w14:textId="77777777" w:rsidR="0020752F" w:rsidRPr="003F4CBB" w:rsidRDefault="0020752F" w:rsidP="0020752F">
      <w:pPr>
        <w:pStyle w:val="ListParagraph"/>
        <w:spacing w:before="180" w:line="312" w:lineRule="auto"/>
        <w:ind w:left="284"/>
        <w:rPr>
          <w:rFonts w:asciiTheme="minorHAnsi" w:hAnsiTheme="minorHAnsi"/>
          <w:color w:val="223E92"/>
          <w:sz w:val="20"/>
          <w:szCs w:val="20"/>
          <w:lang w:val="en-GB"/>
        </w:rPr>
      </w:pPr>
    </w:p>
    <w:p w14:paraId="0415AEA3" w14:textId="77777777" w:rsidR="0020752F" w:rsidRPr="003F4CBB" w:rsidRDefault="0020752F" w:rsidP="0020752F">
      <w:pPr>
        <w:pStyle w:val="Heading3"/>
        <w:rPr>
          <w:rFonts w:asciiTheme="minorHAnsi" w:hAnsiTheme="minorHAnsi"/>
          <w:sz w:val="24"/>
          <w:szCs w:val="24"/>
        </w:rPr>
      </w:pPr>
      <w:r>
        <w:rPr>
          <w:rFonts w:asciiTheme="minorHAnsi" w:hAnsiTheme="minorHAnsi"/>
          <w:sz w:val="24"/>
          <w:szCs w:val="24"/>
        </w:rPr>
        <w:t>2</w:t>
      </w:r>
      <w:r w:rsidRPr="003F4CBB">
        <w:rPr>
          <w:rFonts w:asciiTheme="minorHAnsi" w:hAnsiTheme="minorHAnsi"/>
          <w:sz w:val="24"/>
          <w:szCs w:val="24"/>
        </w:rPr>
        <w:t>0min: Coming up with a final, collective selection</w:t>
      </w:r>
    </w:p>
    <w:p w14:paraId="4ED95C4F" w14:textId="77777777" w:rsidR="0020752F" w:rsidRPr="003F4CBB" w:rsidRDefault="0020752F" w:rsidP="0020752F">
      <w:pPr>
        <w:spacing w:before="360" w:line="312" w:lineRule="auto"/>
        <w:rPr>
          <w:rFonts w:asciiTheme="minorHAnsi" w:hAnsiTheme="minorHAnsi"/>
          <w:color w:val="223E92"/>
          <w:sz w:val="20"/>
          <w:szCs w:val="20"/>
          <w:lang w:val="en-GB"/>
        </w:rPr>
      </w:pPr>
      <w:r w:rsidRPr="003F4CBB">
        <w:rPr>
          <w:rFonts w:asciiTheme="minorHAnsi" w:hAnsiTheme="minorHAnsi"/>
          <w:color w:val="223E92"/>
          <w:sz w:val="20"/>
          <w:szCs w:val="20"/>
          <w:lang w:val="en-GB"/>
        </w:rPr>
        <w:t xml:space="preserve">Final Selection: </w:t>
      </w:r>
      <w:r w:rsidRPr="003F4CBB">
        <w:rPr>
          <w:rStyle w:val="SubtleEmphasis"/>
          <w:rFonts w:asciiTheme="minorHAnsi" w:hAnsiTheme="minorHAnsi"/>
          <w:b/>
          <w:bCs/>
          <w:sz w:val="20"/>
          <w:szCs w:val="20"/>
          <w:lang w:val="en-GB"/>
        </w:rPr>
        <w:t>Select</w:t>
      </w:r>
      <w:r w:rsidRPr="003F4CBB">
        <w:rPr>
          <w:rStyle w:val="SubtleEmphasis"/>
          <w:rFonts w:asciiTheme="minorHAnsi" w:hAnsiTheme="minorHAnsi"/>
          <w:b/>
          <w:bCs/>
          <w:sz w:val="20"/>
          <w:szCs w:val="20"/>
        </w:rPr>
        <w:t xml:space="preserve"> a final pick of </w:t>
      </w:r>
      <w:r w:rsidRPr="003F4CBB">
        <w:rPr>
          <w:rStyle w:val="SubtleEmphasis"/>
          <w:rFonts w:asciiTheme="minorHAnsi" w:hAnsiTheme="minorHAnsi"/>
          <w:b/>
          <w:bCs/>
          <w:sz w:val="20"/>
          <w:szCs w:val="20"/>
          <w:lang w:val="en-GB"/>
        </w:rPr>
        <w:t xml:space="preserve">3 </w:t>
      </w:r>
      <w:r w:rsidRPr="003F4CBB">
        <w:rPr>
          <w:rStyle w:val="SubtleEmphasis"/>
          <w:rFonts w:asciiTheme="minorHAnsi" w:hAnsiTheme="minorHAnsi"/>
          <w:b/>
          <w:bCs/>
          <w:sz w:val="20"/>
          <w:szCs w:val="20"/>
        </w:rPr>
        <w:t>pictures</w:t>
      </w:r>
      <w:r w:rsidRPr="003F4CBB">
        <w:rPr>
          <w:rFonts w:asciiTheme="minorHAnsi" w:hAnsiTheme="minorHAnsi"/>
          <w:color w:val="223E92"/>
          <w:sz w:val="20"/>
          <w:szCs w:val="20"/>
          <w:lang w:val="en-GB"/>
        </w:rPr>
        <w:t xml:space="preserve"> out of the whole set.</w:t>
      </w:r>
    </w:p>
    <w:p w14:paraId="03B72C47" w14:textId="77777777" w:rsidR="0020752F" w:rsidRPr="003F4CBB" w:rsidRDefault="0020752F" w:rsidP="0020752F">
      <w:pPr>
        <w:spacing w:before="360" w:line="312" w:lineRule="auto"/>
        <w:rPr>
          <w:rFonts w:asciiTheme="minorHAnsi" w:hAnsiTheme="minorHAnsi"/>
          <w:color w:val="223E92"/>
          <w:sz w:val="20"/>
          <w:szCs w:val="20"/>
          <w:lang w:val="en-GB"/>
        </w:rPr>
      </w:pPr>
      <w:r w:rsidRPr="003F4CBB">
        <w:rPr>
          <w:rFonts w:asciiTheme="minorHAnsi" w:hAnsiTheme="minorHAnsi"/>
          <w:color w:val="223E92"/>
          <w:sz w:val="20"/>
          <w:szCs w:val="20"/>
          <w:lang w:val="en-GB"/>
        </w:rPr>
        <w:t>They should be the ones which resonate most among the members of the group as a whole: Do you all agree on some pictures-messages in the whole set? Do some make sense to most of you despite your diverse backgrounds and origins?</w:t>
      </w:r>
    </w:p>
    <w:p w14:paraId="252A50A6" w14:textId="77777777" w:rsidR="0020752F" w:rsidRPr="003F4CBB" w:rsidRDefault="0020752F" w:rsidP="0020752F">
      <w:pPr>
        <w:spacing w:before="360" w:line="312" w:lineRule="auto"/>
        <w:rPr>
          <w:rFonts w:asciiTheme="minorHAnsi" w:hAnsiTheme="minorHAnsi"/>
          <w:color w:val="223E92"/>
          <w:sz w:val="20"/>
          <w:szCs w:val="20"/>
          <w:lang w:val="en-GB"/>
        </w:rPr>
      </w:pPr>
      <w:r w:rsidRPr="003F4CBB">
        <w:rPr>
          <w:rFonts w:asciiTheme="minorHAnsi" w:hAnsiTheme="minorHAnsi"/>
          <w:color w:val="223E92"/>
          <w:sz w:val="20"/>
          <w:szCs w:val="20"/>
          <w:u w:val="single"/>
          <w:lang w:val="en-GB"/>
        </w:rPr>
        <w:t>Do not be afraid to spend time discussing these questions</w:t>
      </w:r>
      <w:r w:rsidRPr="003F4CBB">
        <w:rPr>
          <w:rFonts w:asciiTheme="minorHAnsi" w:hAnsiTheme="minorHAnsi"/>
          <w:color w:val="223E92"/>
          <w:sz w:val="20"/>
          <w:szCs w:val="20"/>
          <w:lang w:val="en-GB"/>
        </w:rPr>
        <w:t>: this step is crucial, to turn diverse individual viewpoints into a collective answer!</w:t>
      </w:r>
    </w:p>
    <w:p w14:paraId="6364B443" w14:textId="77777777" w:rsidR="0020752F" w:rsidRPr="003F4CBB" w:rsidRDefault="0020752F" w:rsidP="0020752F">
      <w:pPr>
        <w:spacing w:before="180" w:line="312" w:lineRule="auto"/>
        <w:rPr>
          <w:rFonts w:asciiTheme="minorHAnsi" w:hAnsiTheme="minorHAnsi"/>
          <w:color w:val="223E92"/>
          <w:sz w:val="20"/>
          <w:szCs w:val="20"/>
          <w:lang w:val="en-GB"/>
        </w:rPr>
      </w:pPr>
    </w:p>
    <w:p w14:paraId="296464E1" w14:textId="77777777" w:rsidR="0020752F" w:rsidRPr="003F4CBB" w:rsidRDefault="0020752F" w:rsidP="0020752F">
      <w:pPr>
        <w:spacing w:before="180" w:line="312" w:lineRule="auto"/>
        <w:rPr>
          <w:rFonts w:asciiTheme="minorHAnsi" w:hAnsiTheme="minorHAnsi"/>
          <w:color w:val="223E92"/>
          <w:sz w:val="20"/>
          <w:szCs w:val="20"/>
          <w:lang w:val="en-GB"/>
        </w:rPr>
      </w:pPr>
      <w:r w:rsidRPr="003F4CBB">
        <w:rPr>
          <w:rFonts w:asciiTheme="minorHAnsi" w:hAnsiTheme="minorHAnsi"/>
          <w:color w:val="223E92"/>
          <w:sz w:val="20"/>
          <w:szCs w:val="20"/>
          <w:lang w:val="en-GB"/>
        </w:rPr>
        <w:t>Some tips:</w:t>
      </w:r>
    </w:p>
    <w:p w14:paraId="0B7ECCDB" w14:textId="77777777" w:rsidR="0020752F" w:rsidRPr="003F4CBB" w:rsidRDefault="0020752F" w:rsidP="0020752F">
      <w:pPr>
        <w:numPr>
          <w:ilvl w:val="0"/>
          <w:numId w:val="1"/>
        </w:numPr>
        <w:tabs>
          <w:tab w:val="clear" w:pos="720"/>
          <w:tab w:val="num" w:pos="1276"/>
          <w:tab w:val="num" w:pos="1440"/>
        </w:tabs>
        <w:spacing w:before="200" w:line="288" w:lineRule="auto"/>
        <w:ind w:left="850" w:hanging="357"/>
        <w:rPr>
          <w:rFonts w:asciiTheme="minorHAnsi" w:hAnsiTheme="minorHAnsi"/>
          <w:lang w:val="en-GB"/>
        </w:rPr>
      </w:pPr>
      <w:r w:rsidRPr="003F4CBB">
        <w:rPr>
          <w:rFonts w:asciiTheme="minorHAnsi" w:hAnsiTheme="minorHAnsi"/>
          <w:lang w:val="en-GB"/>
        </w:rPr>
        <w:t>You can focus on “clusters”: choosing 1 picture per cluster/group/category: in each of these groupings, which picture can all/most of the group relate to?</w:t>
      </w:r>
    </w:p>
    <w:p w14:paraId="1A859B1E" w14:textId="77777777" w:rsidR="0020752F" w:rsidRPr="003F4CBB" w:rsidRDefault="0020752F" w:rsidP="0020752F">
      <w:pPr>
        <w:numPr>
          <w:ilvl w:val="0"/>
          <w:numId w:val="1"/>
        </w:numPr>
        <w:tabs>
          <w:tab w:val="clear" w:pos="720"/>
          <w:tab w:val="num" w:pos="1276"/>
          <w:tab w:val="num" w:pos="1440"/>
        </w:tabs>
        <w:spacing w:before="200" w:line="288" w:lineRule="auto"/>
        <w:ind w:left="850" w:hanging="357"/>
        <w:rPr>
          <w:rFonts w:asciiTheme="minorHAnsi" w:hAnsiTheme="minorHAnsi"/>
          <w:lang w:val="en-GB"/>
        </w:rPr>
      </w:pPr>
      <w:r w:rsidRPr="003F4CBB">
        <w:rPr>
          <w:rFonts w:asciiTheme="minorHAnsi" w:hAnsiTheme="minorHAnsi"/>
          <w:lang w:val="en-GB"/>
        </w:rPr>
        <w:t>If there are too many clusters, focus on the bigger ones.</w:t>
      </w:r>
    </w:p>
    <w:p w14:paraId="129C9229" w14:textId="77777777" w:rsidR="0020752F" w:rsidRPr="003F4CBB" w:rsidRDefault="0020752F" w:rsidP="0020752F">
      <w:pPr>
        <w:numPr>
          <w:ilvl w:val="0"/>
          <w:numId w:val="1"/>
        </w:numPr>
        <w:tabs>
          <w:tab w:val="clear" w:pos="720"/>
          <w:tab w:val="num" w:pos="1276"/>
          <w:tab w:val="num" w:pos="1440"/>
        </w:tabs>
        <w:spacing w:before="200" w:line="288" w:lineRule="auto"/>
        <w:ind w:left="850" w:hanging="357"/>
        <w:rPr>
          <w:rFonts w:asciiTheme="minorHAnsi" w:hAnsiTheme="minorHAnsi"/>
          <w:lang w:val="en-GB"/>
        </w:rPr>
      </w:pPr>
      <w:r w:rsidRPr="003F4CBB">
        <w:rPr>
          <w:rFonts w:asciiTheme="minorHAnsi" w:hAnsiTheme="minorHAnsi"/>
          <w:lang w:val="en-GB"/>
        </w:rPr>
        <w:t>If there are too few clusters, pick 2 pictures among the bigger ones</w:t>
      </w:r>
    </w:p>
    <w:p w14:paraId="1B9FF495" w14:textId="77777777" w:rsidR="0020752F" w:rsidRPr="003F4CBB" w:rsidRDefault="0020752F" w:rsidP="0020752F">
      <w:pPr>
        <w:spacing w:before="180"/>
        <w:rPr>
          <w:rFonts w:asciiTheme="minorHAnsi" w:hAnsiTheme="minorHAnsi"/>
          <w:sz w:val="20"/>
          <w:szCs w:val="20"/>
          <w:lang w:val="en-GB"/>
        </w:rPr>
      </w:pPr>
    </w:p>
    <w:p w14:paraId="6276A8C1" w14:textId="77777777" w:rsidR="0020752F" w:rsidRPr="003F4CBB" w:rsidRDefault="0020752F" w:rsidP="0020752F">
      <w:pPr>
        <w:pStyle w:val="Heading3"/>
        <w:rPr>
          <w:rFonts w:asciiTheme="minorHAnsi" w:hAnsiTheme="minorHAnsi"/>
          <w:sz w:val="24"/>
          <w:szCs w:val="24"/>
        </w:rPr>
      </w:pPr>
      <w:r w:rsidRPr="003F4CBB">
        <w:rPr>
          <w:rFonts w:asciiTheme="minorHAnsi" w:hAnsiTheme="minorHAnsi"/>
          <w:sz w:val="24"/>
          <w:szCs w:val="24"/>
        </w:rPr>
        <w:t>4</w:t>
      </w:r>
      <w:r>
        <w:rPr>
          <w:rFonts w:asciiTheme="minorHAnsi" w:hAnsiTheme="minorHAnsi"/>
          <w:sz w:val="24"/>
          <w:szCs w:val="24"/>
        </w:rPr>
        <w:t>0</w:t>
      </w:r>
      <w:r w:rsidRPr="003F4CBB">
        <w:rPr>
          <w:rFonts w:asciiTheme="minorHAnsi" w:hAnsiTheme="minorHAnsi"/>
          <w:sz w:val="24"/>
          <w:szCs w:val="24"/>
        </w:rPr>
        <w:t>min: Contextualizing – Writing the pictures’ stories</w:t>
      </w:r>
    </w:p>
    <w:p w14:paraId="7D34EFE4" w14:textId="77777777" w:rsidR="0020752F" w:rsidRPr="003F4CBB" w:rsidRDefault="0020752F" w:rsidP="0020752F">
      <w:pPr>
        <w:spacing w:before="360" w:line="312" w:lineRule="auto"/>
        <w:rPr>
          <w:rFonts w:asciiTheme="minorHAnsi" w:hAnsiTheme="minorHAnsi"/>
          <w:color w:val="223E92"/>
          <w:sz w:val="20"/>
          <w:szCs w:val="20"/>
          <w:lang w:val="en-GB"/>
        </w:rPr>
      </w:pPr>
      <w:r w:rsidRPr="003F4CBB">
        <w:rPr>
          <w:rStyle w:val="SubtleEmphasis"/>
          <w:rFonts w:asciiTheme="minorHAnsi" w:hAnsiTheme="minorHAnsi"/>
          <w:b/>
          <w:bCs/>
          <w:sz w:val="20"/>
          <w:szCs w:val="20"/>
          <w:lang w:val="en-GB"/>
        </w:rPr>
        <w:t>Final Annotations</w:t>
      </w:r>
      <w:r w:rsidRPr="003F4CBB">
        <w:rPr>
          <w:rFonts w:asciiTheme="minorHAnsi" w:hAnsiTheme="minorHAnsi"/>
          <w:color w:val="223E92"/>
          <w:sz w:val="20"/>
          <w:szCs w:val="20"/>
          <w:lang w:val="en-GB"/>
        </w:rPr>
        <w:t>: Your group now has 3 Photovoice pictures, each already accompanied by keywords.</w:t>
      </w:r>
    </w:p>
    <w:p w14:paraId="72E400BA" w14:textId="77777777" w:rsidR="0020752F" w:rsidRPr="003F4CBB" w:rsidRDefault="0020752F" w:rsidP="0020752F">
      <w:pPr>
        <w:spacing w:before="360" w:line="312" w:lineRule="auto"/>
        <w:rPr>
          <w:rFonts w:asciiTheme="minorHAnsi" w:hAnsiTheme="minorHAnsi"/>
          <w:color w:val="223E92"/>
          <w:sz w:val="20"/>
          <w:szCs w:val="20"/>
          <w:lang w:val="en-GB"/>
        </w:rPr>
      </w:pPr>
      <w:r w:rsidRPr="003F4CBB">
        <w:rPr>
          <w:rFonts w:asciiTheme="minorHAnsi" w:hAnsiTheme="minorHAnsi"/>
          <w:color w:val="223E92"/>
          <w:sz w:val="20"/>
          <w:szCs w:val="20"/>
          <w:lang w:val="en-GB"/>
        </w:rPr>
        <w:t xml:space="preserve">The aim is now simply to have these keywords making sense, </w:t>
      </w:r>
      <w:r w:rsidRPr="003F4CBB">
        <w:rPr>
          <w:rFonts w:asciiTheme="minorHAnsi" w:hAnsiTheme="minorHAnsi"/>
          <w:color w:val="223E92"/>
          <w:sz w:val="20"/>
          <w:szCs w:val="20"/>
          <w:u w:val="single"/>
          <w:lang w:val="en-GB"/>
        </w:rPr>
        <w:t>writing full sentences connecting them to reveal the pictures’ meaning!</w:t>
      </w:r>
      <w:r w:rsidRPr="003F4CBB">
        <w:rPr>
          <w:rFonts w:asciiTheme="minorHAnsi" w:hAnsiTheme="minorHAnsi"/>
          <w:color w:val="223E92"/>
          <w:sz w:val="20"/>
          <w:szCs w:val="20"/>
          <w:lang w:val="en-GB"/>
        </w:rPr>
        <w:t xml:space="preserve"> Do it together as a group (not the photographer alone) to make sure the stories you write make sense to all participants. </w:t>
      </w:r>
    </w:p>
    <w:p w14:paraId="2FFCC600" w14:textId="77777777" w:rsidR="0020752F" w:rsidRPr="003F4CBB" w:rsidRDefault="0020752F" w:rsidP="0020752F">
      <w:pPr>
        <w:spacing w:before="360" w:line="312" w:lineRule="auto"/>
        <w:rPr>
          <w:rFonts w:asciiTheme="minorHAnsi" w:hAnsiTheme="minorHAnsi"/>
          <w:color w:val="223E92"/>
          <w:sz w:val="20"/>
          <w:szCs w:val="20"/>
          <w:lang w:val="en-GB"/>
        </w:rPr>
      </w:pPr>
      <w:r w:rsidRPr="003F4CBB">
        <w:rPr>
          <w:rFonts w:asciiTheme="minorHAnsi" w:hAnsiTheme="minorHAnsi"/>
          <w:color w:val="223E92"/>
          <w:sz w:val="20"/>
          <w:szCs w:val="20"/>
          <w:lang w:val="en-GB"/>
        </w:rPr>
        <w:t>Tips &amp; Bonus:</w:t>
      </w:r>
    </w:p>
    <w:p w14:paraId="0F44AD2B" w14:textId="77777777" w:rsidR="0020752F" w:rsidRPr="003F4CBB" w:rsidRDefault="0020752F" w:rsidP="0020752F">
      <w:pPr>
        <w:numPr>
          <w:ilvl w:val="0"/>
          <w:numId w:val="1"/>
        </w:numPr>
        <w:tabs>
          <w:tab w:val="clear" w:pos="720"/>
          <w:tab w:val="num" w:pos="1276"/>
          <w:tab w:val="num" w:pos="1440"/>
        </w:tabs>
        <w:spacing w:before="240" w:line="288" w:lineRule="auto"/>
        <w:ind w:left="850" w:hanging="357"/>
        <w:rPr>
          <w:rFonts w:asciiTheme="minorHAnsi" w:hAnsiTheme="minorHAnsi"/>
          <w:lang w:val="en-GB"/>
        </w:rPr>
      </w:pPr>
      <w:r w:rsidRPr="003F4CBB">
        <w:rPr>
          <w:rFonts w:asciiTheme="minorHAnsi" w:hAnsiTheme="minorHAnsi"/>
          <w:lang w:val="en-GB"/>
        </w:rPr>
        <w:t>A good starting point is simply to start with</w:t>
      </w:r>
      <w:r w:rsidRPr="003F4CBB">
        <w:rPr>
          <w:rFonts w:asciiTheme="minorHAnsi" w:hAnsiTheme="minorHAnsi"/>
          <w:b/>
          <w:bCs/>
          <w:lang w:val="en-GB"/>
        </w:rPr>
        <w:t xml:space="preserve"> “In this picture, you can see …”</w:t>
      </w:r>
    </w:p>
    <w:p w14:paraId="58B402D1" w14:textId="77777777" w:rsidR="0020752F" w:rsidRPr="003F4CBB" w:rsidRDefault="0020752F" w:rsidP="0020752F">
      <w:pPr>
        <w:numPr>
          <w:ilvl w:val="0"/>
          <w:numId w:val="1"/>
        </w:numPr>
        <w:tabs>
          <w:tab w:val="clear" w:pos="720"/>
          <w:tab w:val="num" w:pos="1276"/>
          <w:tab w:val="num" w:pos="1440"/>
        </w:tabs>
        <w:spacing w:before="240" w:line="288" w:lineRule="auto"/>
        <w:ind w:left="850" w:hanging="357"/>
        <w:rPr>
          <w:rFonts w:asciiTheme="minorHAnsi" w:hAnsiTheme="minorHAnsi"/>
          <w:lang w:val="en-GB"/>
        </w:rPr>
      </w:pPr>
      <w:r w:rsidRPr="003F4CBB">
        <w:rPr>
          <w:rFonts w:asciiTheme="minorHAnsi" w:hAnsiTheme="minorHAnsi"/>
          <w:b/>
          <w:bCs/>
          <w:lang w:val="en-GB"/>
        </w:rPr>
        <w:t>Write as legibly as possible</w:t>
      </w:r>
      <w:r w:rsidRPr="003F4CBB">
        <w:rPr>
          <w:rFonts w:asciiTheme="minorHAnsi" w:hAnsiTheme="minorHAnsi"/>
          <w:lang w:val="en-GB"/>
        </w:rPr>
        <w:t xml:space="preserve">: draft your narrative first, and write it down as nicely as possible at the end, to make sure everybody can read your stories during the upcoming Photo Exhibition </w:t>
      </w:r>
      <w:r w:rsidRPr="003F4CBB">
        <w:rPr>
          <mc:AlternateContent>
            <mc:Choice Requires="w16se">
              <w:rFonts w:asciiTheme="minorHAnsi" w:hAnsiTheme="minorHAnsi"/>
            </mc:Choice>
            <mc:Fallback>
              <w:rFonts w:ascii="Segoe UI Emoji" w:eastAsia="Segoe UI Emoji" w:hAnsi="Segoe UI Emoji" w:cs="Segoe UI Emoji"/>
            </mc:Fallback>
          </mc:AlternateContent>
          <w:lang w:val="en-GB"/>
        </w:rPr>
        <mc:AlternateContent>
          <mc:Choice Requires="w16se">
            <w16se:symEx w16se:font="Segoe UI Emoji" w16se:char="1F609"/>
          </mc:Choice>
          <mc:Fallback>
            <w:t>😉</w:t>
          </mc:Fallback>
        </mc:AlternateContent>
      </w:r>
    </w:p>
    <w:p w14:paraId="0CDCEE9C" w14:textId="77777777" w:rsidR="0020752F" w:rsidRPr="003F4CBB" w:rsidRDefault="0020752F" w:rsidP="0020752F">
      <w:pPr>
        <w:numPr>
          <w:ilvl w:val="0"/>
          <w:numId w:val="1"/>
        </w:numPr>
        <w:tabs>
          <w:tab w:val="clear" w:pos="720"/>
          <w:tab w:val="num" w:pos="1276"/>
          <w:tab w:val="num" w:pos="1440"/>
        </w:tabs>
        <w:spacing w:before="240" w:line="288" w:lineRule="auto"/>
        <w:ind w:left="850" w:hanging="357"/>
        <w:rPr>
          <w:rFonts w:asciiTheme="minorHAnsi" w:hAnsiTheme="minorHAnsi"/>
          <w:lang w:val="en-GB"/>
        </w:rPr>
      </w:pPr>
      <w:r w:rsidRPr="003F4CBB">
        <w:rPr>
          <w:rFonts w:asciiTheme="minorHAnsi" w:hAnsiTheme="minorHAnsi"/>
          <w:b/>
          <w:bCs/>
          <w:lang w:val="en-GB"/>
        </w:rPr>
        <w:t>Type your final “Photovoice stories” on a laptop if you have one and enough time</w:t>
      </w:r>
      <w:r w:rsidRPr="003F4CBB">
        <w:rPr>
          <w:rFonts w:asciiTheme="minorHAnsi" w:hAnsiTheme="minorHAnsi"/>
          <w:lang w:val="en-GB"/>
        </w:rPr>
        <w:t xml:space="preserve">, then send the document to </w:t>
      </w:r>
      <w:r w:rsidRPr="00517F87">
        <w:rPr>
          <w:rFonts w:asciiTheme="minorHAnsi" w:hAnsiTheme="minorHAnsi"/>
          <w:highlight w:val="yellow"/>
          <w:lang w:val="en-GB"/>
        </w:rPr>
        <w:t>xxx@gmail.com</w:t>
      </w:r>
      <w:r w:rsidRPr="003F4CBB">
        <w:rPr>
          <w:rFonts w:asciiTheme="minorHAnsi" w:hAnsiTheme="minorHAnsi"/>
          <w:lang w:val="en-GB"/>
        </w:rPr>
        <w:t xml:space="preserve"> so that your stories can be printed </w:t>
      </w:r>
      <w:r>
        <w:rPr>
          <w:rFonts w:asciiTheme="minorHAnsi" w:hAnsiTheme="minorHAnsi"/>
          <w:lang w:val="en-GB"/>
        </w:rPr>
        <w:t>right away</w:t>
      </w:r>
      <w:r w:rsidRPr="003F4CBB">
        <w:rPr>
          <w:rFonts w:asciiTheme="minorHAnsi" w:hAnsiTheme="minorHAnsi"/>
          <w:lang w:val="en-GB"/>
        </w:rPr>
        <w:t xml:space="preserve">. </w:t>
      </w:r>
    </w:p>
    <w:p w14:paraId="12BA929E" w14:textId="77777777" w:rsidR="0020752F" w:rsidRPr="003F4CBB" w:rsidRDefault="0020752F" w:rsidP="0020752F">
      <w:pPr>
        <w:numPr>
          <w:ilvl w:val="0"/>
          <w:numId w:val="1"/>
        </w:numPr>
        <w:tabs>
          <w:tab w:val="clear" w:pos="720"/>
          <w:tab w:val="num" w:pos="1276"/>
          <w:tab w:val="num" w:pos="1440"/>
        </w:tabs>
        <w:spacing w:before="240" w:line="288" w:lineRule="auto"/>
        <w:ind w:left="850" w:hanging="357"/>
        <w:rPr>
          <w:rFonts w:asciiTheme="minorHAnsi" w:hAnsiTheme="minorHAnsi"/>
          <w:lang w:val="en-GB"/>
        </w:rPr>
      </w:pPr>
      <w:r w:rsidRPr="003F4CBB">
        <w:rPr>
          <w:rFonts w:asciiTheme="minorHAnsi" w:hAnsiTheme="minorHAnsi"/>
          <w:b/>
          <w:bCs/>
          <w:lang w:val="en-GB"/>
        </w:rPr>
        <w:t xml:space="preserve">Hand out </w:t>
      </w:r>
      <w:r w:rsidRPr="003F4CBB">
        <w:rPr>
          <w:rFonts w:asciiTheme="minorHAnsi" w:hAnsiTheme="minorHAnsi"/>
          <w:lang w:val="en-GB"/>
        </w:rPr>
        <w:t>your final pictures &amp; their annotations and … done!</w:t>
      </w:r>
    </w:p>
    <w:p w14:paraId="54F1164B" w14:textId="77777777" w:rsidR="00DE0132" w:rsidRPr="0020752F" w:rsidRDefault="00DE0132">
      <w:pPr>
        <w:rPr>
          <w:lang w:val="en-GB"/>
        </w:rPr>
      </w:pPr>
    </w:p>
    <w:sectPr w:rsidR="00DE0132" w:rsidRPr="0020752F" w:rsidSect="00675A34">
      <w:headerReference w:type="default" r:id="rId5"/>
      <w:footerReference w:type="default" r:id="rId6"/>
      <w:headerReference w:type="first" r:id="rId7"/>
      <w:footerReference w:type="first" r:id="rId8"/>
      <w:pgSz w:w="11906" w:h="16838" w:code="9"/>
      <w:pgMar w:top="1418" w:right="1134" w:bottom="993" w:left="1134" w:header="284" w:footer="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w:panose1 w:val="00000000000000000000"/>
    <w:charset w:val="00"/>
    <w:family w:val="auto"/>
    <w:pitch w:val="variable"/>
    <w:sig w:usb0="2000020F" w:usb1="00000003" w:usb2="00000000" w:usb3="00000000" w:csb0="00000197" w:csb1="00000000"/>
  </w:font>
  <w:font w:name="Montserrat ExtraBold">
    <w:panose1 w:val="00000900000000000000"/>
    <w:charset w:val="00"/>
    <w:family w:val="auto"/>
    <w:pitch w:val="variable"/>
    <w:sig w:usb0="A00002FF" w:usb1="4000207B" w:usb2="00000000" w:usb3="00000000" w:csb0="00000197" w:csb1="00000000"/>
  </w:font>
  <w:font w:name="Montserrat Medium">
    <w:panose1 w:val="00000600000000000000"/>
    <w:charset w:val="00"/>
    <w:family w:val="auto"/>
    <w:pitch w:val="variable"/>
    <w:sig w:usb0="2000020F" w:usb1="00000003" w:usb2="00000000" w:usb3="00000000" w:csb0="00000197"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C6FBB" w14:textId="77777777" w:rsidR="00675A34" w:rsidRPr="003F4CBB" w:rsidRDefault="00000000" w:rsidP="00B306CF">
    <w:pPr>
      <w:rPr>
        <w:rFonts w:asciiTheme="minorHAnsi" w:hAnsiTheme="minorHAnsi"/>
        <w:sz w:val="10"/>
        <w:szCs w:val="10"/>
      </w:rPr>
    </w:pPr>
    <w:r w:rsidRPr="003F4CBB">
      <w:rPr>
        <w:rFonts w:asciiTheme="minorHAnsi" w:hAnsiTheme="minorHAnsi"/>
        <w:noProof/>
        <w:sz w:val="22"/>
        <w:szCs w:val="22"/>
      </w:rPr>
      <mc:AlternateContent>
        <mc:Choice Requires="wps">
          <w:drawing>
            <wp:anchor distT="0" distB="0" distL="114300" distR="114300" simplePos="0" relativeHeight="251662336" behindDoc="0" locked="0" layoutInCell="1" allowOverlap="1" wp14:anchorId="53A1F494" wp14:editId="0730A3F7">
              <wp:simplePos x="0" y="0"/>
              <wp:positionH relativeFrom="column">
                <wp:posOffset>-1000125</wp:posOffset>
              </wp:positionH>
              <wp:positionV relativeFrom="paragraph">
                <wp:posOffset>18415</wp:posOffset>
              </wp:positionV>
              <wp:extent cx="9248775" cy="0"/>
              <wp:effectExtent l="0" t="19050" r="28575" b="19050"/>
              <wp:wrapNone/>
              <wp:docPr id="759" name="Straight Connector 759"/>
              <wp:cNvGraphicFramePr/>
              <a:graphic xmlns:a="http://schemas.openxmlformats.org/drawingml/2006/main">
                <a:graphicData uri="http://schemas.microsoft.com/office/word/2010/wordprocessingShape">
                  <wps:wsp>
                    <wps:cNvCnPr/>
                    <wps:spPr>
                      <a:xfrm>
                        <a:off x="0" y="0"/>
                        <a:ext cx="9248775" cy="0"/>
                      </a:xfrm>
                      <a:prstGeom prst="line">
                        <a:avLst/>
                      </a:prstGeom>
                      <a:ln w="28575">
                        <a:solidFill>
                          <a:srgbClr val="FFC906"/>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0F2EF62" id="Straight Connector 759"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8.75pt,1.45pt" to="64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" strokecolor="#ffc906" strokeweight="2.25pt">
              <v:stroke joinstyle="miter"/>
            </v:line>
          </w:pict>
        </mc:Fallback>
      </mc:AlternateConten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14"/>
      <w:gridCol w:w="3213"/>
      <w:gridCol w:w="3211"/>
    </w:tblGrid>
    <w:tr w:rsidR="004570E0" w:rsidRPr="003F4CBB" w14:paraId="49FC4F7A" w14:textId="77777777" w:rsidTr="004570E0">
      <w:trPr>
        <w:trHeight w:val="269"/>
      </w:trPr>
      <w:tc>
        <w:tcPr>
          <w:tcW w:w="1667" w:type="pct"/>
          <w:vAlign w:val="bottom"/>
        </w:tcPr>
        <w:p w14:paraId="46D71D58" w14:textId="77777777" w:rsidR="004570E0" w:rsidRPr="003F4CBB" w:rsidRDefault="00000000" w:rsidP="00B306CF">
          <w:pPr>
            <w:pStyle w:val="Header"/>
            <w:rPr>
              <w:rFonts w:asciiTheme="minorHAnsi" w:hAnsiTheme="minorHAnsi"/>
              <w:noProof/>
              <w:sz w:val="22"/>
              <w:szCs w:val="22"/>
              <w:lang w:eastAsia="en-GB"/>
            </w:rPr>
          </w:pPr>
          <w:r w:rsidRPr="003F4CBB">
            <w:rPr>
              <w:rFonts w:asciiTheme="minorHAnsi" w:hAnsiTheme="minorHAnsi"/>
              <w:noProof/>
              <w:sz w:val="22"/>
              <w:szCs w:val="22"/>
              <w:lang w:val="de-DE"/>
            </w:rPr>
            <w:drawing>
              <wp:inline distT="0" distB="0" distL="0" distR="0" wp14:anchorId="700EF82B" wp14:editId="095387BB">
                <wp:extent cx="1260000" cy="359396"/>
                <wp:effectExtent l="0" t="0" r="0" b="3175"/>
                <wp:docPr id="791" name="Grafik 20" descr="http://eacea.ec.europa.eu/img/logos/erasmus_plus/eu_flag_co_funded_pos_%5Brgb%5D_righ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eacea.ec.europa.eu/img/logos/erasmus_plus/eu_flag_co_funded_pos_%5Brgb%5D_right.jp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1260000" cy="359396"/>
                        </a:xfrm>
                        <a:prstGeom prst="rect">
                          <a:avLst/>
                        </a:prstGeom>
                        <a:noFill/>
                        <a:ln>
                          <a:noFill/>
                        </a:ln>
                      </pic:spPr>
                    </pic:pic>
                  </a:graphicData>
                </a:graphic>
              </wp:inline>
            </w:drawing>
          </w:r>
        </w:p>
      </w:tc>
      <w:tc>
        <w:tcPr>
          <w:tcW w:w="1667" w:type="pct"/>
          <w:vAlign w:val="center"/>
        </w:tcPr>
        <w:p w14:paraId="458D8C97" w14:textId="77777777" w:rsidR="004570E0" w:rsidRPr="003F4CBB" w:rsidRDefault="00000000" w:rsidP="00975172">
          <w:pPr>
            <w:pStyle w:val="Header"/>
            <w:jc w:val="center"/>
            <w:rPr>
              <w:rFonts w:asciiTheme="minorHAnsi" w:hAnsiTheme="minorHAnsi"/>
              <w:sz w:val="22"/>
              <w:szCs w:val="22"/>
            </w:rPr>
          </w:pPr>
          <w:sdt>
            <w:sdtPr>
              <w:rPr>
                <w:rFonts w:asciiTheme="minorHAnsi" w:hAnsiTheme="minorHAnsi"/>
                <w:sz w:val="22"/>
                <w:szCs w:val="22"/>
              </w:rPr>
              <w:id w:val="939882291"/>
              <w:docPartObj>
                <w:docPartGallery w:val="Page Numbers (Bottom of Page)"/>
                <w:docPartUnique/>
              </w:docPartObj>
            </w:sdtPr>
            <w:sdtEndPr>
              <w:rPr>
                <w:b/>
                <w:bCs/>
                <w:color w:val="223E92"/>
              </w:rPr>
            </w:sdtEndPr>
            <w:sdtContent>
              <w:r w:rsidRPr="003F4CBB">
                <w:rPr>
                  <w:rFonts w:asciiTheme="minorHAnsi" w:hAnsiTheme="minorHAnsi"/>
                  <w:b/>
                  <w:bCs/>
                  <w:color w:val="223E92"/>
                  <w:sz w:val="22"/>
                  <w:szCs w:val="22"/>
                </w:rPr>
                <w:fldChar w:fldCharType="begin"/>
              </w:r>
              <w:r w:rsidRPr="003F4CBB">
                <w:rPr>
                  <w:rFonts w:asciiTheme="minorHAnsi" w:hAnsiTheme="minorHAnsi"/>
                  <w:b/>
                  <w:bCs/>
                  <w:color w:val="223E92"/>
                  <w:sz w:val="22"/>
                  <w:szCs w:val="22"/>
                </w:rPr>
                <w:instrText xml:space="preserve"> PAGE   \* MERGEFORMAT </w:instrText>
              </w:r>
              <w:r w:rsidRPr="003F4CBB">
                <w:rPr>
                  <w:rFonts w:asciiTheme="minorHAnsi" w:hAnsiTheme="minorHAnsi"/>
                  <w:b/>
                  <w:bCs/>
                  <w:color w:val="223E92"/>
                  <w:sz w:val="22"/>
                  <w:szCs w:val="22"/>
                </w:rPr>
                <w:fldChar w:fldCharType="separate"/>
              </w:r>
              <w:r w:rsidRPr="003F4CBB">
                <w:rPr>
                  <w:rFonts w:asciiTheme="minorHAnsi" w:hAnsiTheme="minorHAnsi"/>
                  <w:b/>
                  <w:bCs/>
                  <w:color w:val="223E92"/>
                  <w:sz w:val="22"/>
                  <w:szCs w:val="22"/>
                </w:rPr>
                <w:t>2</w:t>
              </w:r>
              <w:r w:rsidRPr="003F4CBB">
                <w:rPr>
                  <w:rFonts w:asciiTheme="minorHAnsi" w:hAnsiTheme="minorHAnsi"/>
                  <w:b/>
                  <w:bCs/>
                  <w:color w:val="223E92"/>
                  <w:sz w:val="22"/>
                  <w:szCs w:val="22"/>
                </w:rPr>
                <w:fldChar w:fldCharType="end"/>
              </w:r>
            </w:sdtContent>
          </w:sdt>
        </w:p>
      </w:tc>
      <w:tc>
        <w:tcPr>
          <w:tcW w:w="1666" w:type="pct"/>
        </w:tcPr>
        <w:p w14:paraId="62574B9A" w14:textId="77777777" w:rsidR="004570E0" w:rsidRPr="003F4CBB" w:rsidRDefault="00000000" w:rsidP="00975172">
          <w:pPr>
            <w:pStyle w:val="Header"/>
            <w:jc w:val="right"/>
            <w:rPr>
              <w:rFonts w:asciiTheme="minorHAnsi" w:hAnsiTheme="minorHAnsi"/>
              <w:sz w:val="20"/>
              <w:szCs w:val="20"/>
            </w:rPr>
          </w:pPr>
          <w:r w:rsidRPr="003F4CBB">
            <w:rPr>
              <w:rFonts w:asciiTheme="minorHAnsi" w:hAnsiTheme="minorHAnsi"/>
              <w:noProof/>
              <w:sz w:val="22"/>
              <w:szCs w:val="22"/>
            </w:rPr>
            <w:drawing>
              <wp:inline distT="0" distB="0" distL="0" distR="0" wp14:anchorId="648AB905" wp14:editId="38E8D57A">
                <wp:extent cx="478285" cy="360000"/>
                <wp:effectExtent l="0" t="0" r="0" b="2540"/>
                <wp:docPr id="801" name="Grafik 0" descr="logo-yes-for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yes-forum.png"/>
                        <pic:cNvPicPr/>
                      </pic:nvPicPr>
                      <pic:blipFill rotWithShape="1">
                        <a:blip r:embed="rId2" cstate="print">
                          <a:extLst>
                            <a:ext uri="{28A0092B-C50C-407E-A947-70E740481C1C}">
                              <a14:useLocalDpi xmlns:a14="http://schemas.microsoft.com/office/drawing/2010/main"/>
                            </a:ext>
                          </a:extLst>
                        </a:blip>
                        <a:srcRect/>
                        <a:stretch/>
                      </pic:blipFill>
                      <pic:spPr bwMode="auto">
                        <a:xfrm>
                          <a:off x="0" y="0"/>
                          <a:ext cx="478285" cy="3600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81D0D0" w14:textId="77777777" w:rsidR="00693C0B" w:rsidRPr="003F4CBB" w:rsidRDefault="00000000" w:rsidP="00B306CF">
    <w:pPr>
      <w:rPr>
        <w:rFonts w:asciiTheme="minorHAnsi" w:hAnsiTheme="minorHAnsi"/>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BA04B" w14:textId="77777777" w:rsidR="001306E5" w:rsidRPr="003F4CBB" w:rsidRDefault="00000000" w:rsidP="00B306CF">
    <w:pPr>
      <w:rPr>
        <w:rFonts w:asciiTheme="minorHAnsi" w:hAnsiTheme="minorHAnsi"/>
        <w:sz w:val="8"/>
        <w:szCs w:val="8"/>
      </w:rPr>
    </w:pPr>
    <w:r w:rsidRPr="003F4CBB">
      <w:rPr>
        <w:rFonts w:asciiTheme="minorHAnsi" w:hAnsiTheme="minorHAnsi"/>
        <w:noProof/>
        <w:sz w:val="22"/>
        <w:szCs w:val="22"/>
      </w:rPr>
      <mc:AlternateContent>
        <mc:Choice Requires="wps">
          <w:drawing>
            <wp:anchor distT="0" distB="0" distL="114300" distR="114300" simplePos="0" relativeHeight="251661312" behindDoc="0" locked="0" layoutInCell="1" allowOverlap="1" wp14:anchorId="5F306F05" wp14:editId="602004B5">
              <wp:simplePos x="0" y="0"/>
              <wp:positionH relativeFrom="column">
                <wp:posOffset>-1000125</wp:posOffset>
              </wp:positionH>
              <wp:positionV relativeFrom="paragraph">
                <wp:posOffset>18415</wp:posOffset>
              </wp:positionV>
              <wp:extent cx="9248775" cy="0"/>
              <wp:effectExtent l="0" t="19050" r="28575" b="19050"/>
              <wp:wrapNone/>
              <wp:docPr id="725" name="Straight Connector 725"/>
              <wp:cNvGraphicFramePr/>
              <a:graphic xmlns:a="http://schemas.openxmlformats.org/drawingml/2006/main">
                <a:graphicData uri="http://schemas.microsoft.com/office/word/2010/wordprocessingShape">
                  <wps:wsp>
                    <wps:cNvCnPr/>
                    <wps:spPr>
                      <a:xfrm>
                        <a:off x="0" y="0"/>
                        <a:ext cx="9248775" cy="0"/>
                      </a:xfrm>
                      <a:prstGeom prst="line">
                        <a:avLst/>
                      </a:prstGeom>
                      <a:ln w="28575">
                        <a:solidFill>
                          <a:srgbClr val="FFC906"/>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70110B1" id="Straight Connector 725"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8.75pt,1.45pt" to="64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" strokecolor="#ffc906" strokeweight="2.25pt">
              <v:stroke joinstyle="miter"/>
            </v:line>
          </w:pict>
        </mc:Fallback>
      </mc:AlternateConten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29"/>
      <w:gridCol w:w="1800"/>
      <w:gridCol w:w="916"/>
      <w:gridCol w:w="916"/>
      <w:gridCol w:w="916"/>
      <w:gridCol w:w="916"/>
      <w:gridCol w:w="921"/>
      <w:gridCol w:w="2124"/>
    </w:tblGrid>
    <w:tr w:rsidR="007543CD" w:rsidRPr="003F4CBB" w14:paraId="741518D6" w14:textId="77777777" w:rsidTr="00F70604">
      <w:tc>
        <w:tcPr>
          <w:tcW w:w="586" w:type="pct"/>
          <w:vMerge w:val="restart"/>
          <w:vAlign w:val="center"/>
        </w:tcPr>
        <w:p w14:paraId="3451233B" w14:textId="77777777" w:rsidR="001306E5" w:rsidRPr="003F4CBB" w:rsidRDefault="00000000" w:rsidP="00B306CF">
          <w:pPr>
            <w:pStyle w:val="Header"/>
            <w:rPr>
              <w:rFonts w:asciiTheme="minorHAnsi" w:hAnsiTheme="minorHAnsi"/>
              <w:sz w:val="22"/>
              <w:szCs w:val="22"/>
            </w:rPr>
          </w:pPr>
          <w:r w:rsidRPr="003F4CBB">
            <w:rPr>
              <w:rFonts w:asciiTheme="minorHAnsi" w:hAnsiTheme="minorHAnsi"/>
              <w:noProof/>
              <w:sz w:val="22"/>
              <w:szCs w:val="22"/>
            </w:rPr>
            <w:drawing>
              <wp:inline distT="0" distB="0" distL="0" distR="0" wp14:anchorId="47617130" wp14:editId="00402BB0">
                <wp:extent cx="619676" cy="466423"/>
                <wp:effectExtent l="0" t="0" r="9525" b="0"/>
                <wp:docPr id="793" name="Grafik 0" descr="logo-yes-for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yes-forum.png"/>
                        <pic:cNvPicPr/>
                      </pic:nvPicPr>
                      <pic:blipFill rotWithShape="1">
                        <a:blip r:embed="rId1" cstate="print">
                          <a:extLst>
                            <a:ext uri="{28A0092B-C50C-407E-A947-70E740481C1C}">
                              <a14:useLocalDpi xmlns:a14="http://schemas.microsoft.com/office/drawing/2010/main"/>
                            </a:ext>
                          </a:extLst>
                        </a:blip>
                        <a:srcRect l="11413" t="11525" r="12740" b="7774"/>
                        <a:stretch/>
                      </pic:blipFill>
                      <pic:spPr bwMode="auto">
                        <a:xfrm>
                          <a:off x="0" y="0"/>
                          <a:ext cx="641938" cy="483179"/>
                        </a:xfrm>
                        <a:prstGeom prst="rect">
                          <a:avLst/>
                        </a:prstGeom>
                        <a:ln>
                          <a:noFill/>
                        </a:ln>
                        <a:extLst>
                          <a:ext uri="{53640926-AAD7-44D8-BBD7-CCE9431645EC}">
                            <a14:shadowObscured xmlns:a14="http://schemas.microsoft.com/office/drawing/2010/main"/>
                          </a:ext>
                        </a:extLst>
                      </pic:spPr>
                    </pic:pic>
                  </a:graphicData>
                </a:graphic>
              </wp:inline>
            </w:drawing>
          </w:r>
        </w:p>
      </w:tc>
      <w:tc>
        <w:tcPr>
          <w:tcW w:w="934" w:type="pct"/>
          <w:vAlign w:val="center"/>
        </w:tcPr>
        <w:p w14:paraId="27C15AF0" w14:textId="77777777" w:rsidR="001306E5" w:rsidRPr="003F4CBB" w:rsidRDefault="00000000" w:rsidP="00B306CF">
          <w:pPr>
            <w:pStyle w:val="Header"/>
            <w:rPr>
              <w:rFonts w:asciiTheme="minorHAnsi" w:hAnsiTheme="minorHAnsi"/>
              <w:sz w:val="22"/>
              <w:szCs w:val="22"/>
            </w:rPr>
          </w:pPr>
        </w:p>
      </w:tc>
      <w:tc>
        <w:tcPr>
          <w:tcW w:w="475" w:type="pct"/>
          <w:vAlign w:val="center"/>
        </w:tcPr>
        <w:p w14:paraId="3FCA6E1F" w14:textId="77777777" w:rsidR="001306E5" w:rsidRPr="003F4CBB" w:rsidRDefault="00000000" w:rsidP="00B306CF">
          <w:pPr>
            <w:pStyle w:val="Header"/>
            <w:rPr>
              <w:rFonts w:asciiTheme="minorHAnsi" w:hAnsiTheme="minorHAnsi"/>
              <w:sz w:val="22"/>
              <w:szCs w:val="22"/>
            </w:rPr>
          </w:pPr>
        </w:p>
      </w:tc>
      <w:tc>
        <w:tcPr>
          <w:tcW w:w="475" w:type="pct"/>
          <w:vAlign w:val="center"/>
        </w:tcPr>
        <w:p w14:paraId="53EF794C" w14:textId="77777777" w:rsidR="001306E5" w:rsidRPr="003F4CBB" w:rsidRDefault="00000000" w:rsidP="00B306CF">
          <w:pPr>
            <w:pStyle w:val="Header"/>
            <w:rPr>
              <w:rFonts w:asciiTheme="minorHAnsi" w:hAnsiTheme="minorHAnsi"/>
              <w:sz w:val="22"/>
              <w:szCs w:val="22"/>
            </w:rPr>
          </w:pPr>
        </w:p>
      </w:tc>
      <w:tc>
        <w:tcPr>
          <w:tcW w:w="475" w:type="pct"/>
          <w:vAlign w:val="center"/>
        </w:tcPr>
        <w:p w14:paraId="250D30E0" w14:textId="77777777" w:rsidR="001306E5" w:rsidRPr="003F4CBB" w:rsidRDefault="00000000" w:rsidP="00B306CF">
          <w:pPr>
            <w:pStyle w:val="Header"/>
            <w:rPr>
              <w:rFonts w:asciiTheme="minorHAnsi" w:hAnsiTheme="minorHAnsi"/>
              <w:noProof/>
              <w:sz w:val="22"/>
              <w:szCs w:val="22"/>
            </w:rPr>
          </w:pPr>
        </w:p>
      </w:tc>
      <w:tc>
        <w:tcPr>
          <w:tcW w:w="475" w:type="pct"/>
          <w:vAlign w:val="center"/>
        </w:tcPr>
        <w:p w14:paraId="0618DA2B" w14:textId="77777777" w:rsidR="001306E5" w:rsidRPr="003F4CBB" w:rsidRDefault="00000000" w:rsidP="00B306CF">
          <w:pPr>
            <w:pStyle w:val="Header"/>
            <w:rPr>
              <w:rFonts w:asciiTheme="minorHAnsi" w:hAnsiTheme="minorHAnsi"/>
              <w:noProof/>
              <w:sz w:val="22"/>
              <w:szCs w:val="22"/>
            </w:rPr>
          </w:pPr>
        </w:p>
      </w:tc>
      <w:tc>
        <w:tcPr>
          <w:tcW w:w="477" w:type="pct"/>
          <w:vAlign w:val="center"/>
        </w:tcPr>
        <w:p w14:paraId="02766078" w14:textId="77777777" w:rsidR="001306E5" w:rsidRPr="003F4CBB" w:rsidRDefault="00000000" w:rsidP="00B306CF">
          <w:pPr>
            <w:pStyle w:val="Header"/>
            <w:rPr>
              <w:rFonts w:asciiTheme="minorHAnsi" w:hAnsiTheme="minorHAnsi"/>
              <w:noProof/>
              <w:sz w:val="22"/>
              <w:szCs w:val="22"/>
            </w:rPr>
          </w:pPr>
        </w:p>
      </w:tc>
      <w:tc>
        <w:tcPr>
          <w:tcW w:w="1102" w:type="pct"/>
          <w:vMerge w:val="restart"/>
          <w:vAlign w:val="center"/>
        </w:tcPr>
        <w:p w14:paraId="125F7B97" w14:textId="77777777" w:rsidR="001306E5" w:rsidRPr="003F4CBB" w:rsidRDefault="00000000" w:rsidP="00B306CF">
          <w:pPr>
            <w:pStyle w:val="Header"/>
            <w:rPr>
              <w:rFonts w:asciiTheme="minorHAnsi" w:hAnsiTheme="minorHAnsi"/>
              <w:noProof/>
              <w:sz w:val="22"/>
              <w:szCs w:val="22"/>
            </w:rPr>
          </w:pPr>
          <w:r w:rsidRPr="003F4CBB">
            <w:rPr>
              <w:rFonts w:asciiTheme="minorHAnsi" w:hAnsiTheme="minorHAnsi"/>
              <w:noProof/>
              <w:sz w:val="22"/>
              <w:szCs w:val="22"/>
              <w:lang w:val="de-DE"/>
            </w:rPr>
            <w:drawing>
              <wp:inline distT="0" distB="0" distL="0" distR="0" wp14:anchorId="38D8ABF8" wp14:editId="6B4A294D">
                <wp:extent cx="1343025" cy="383077"/>
                <wp:effectExtent l="0" t="0" r="0" b="0"/>
                <wp:docPr id="800" name="Grafik 20" descr="http://eacea.ec.europa.eu/img/logos/erasmus_plus/eu_flag_co_funded_pos_%5Brgb%5D_righ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eacea.ec.europa.eu/img/logos/erasmus_plus/eu_flag_co_funded_pos_%5Brgb%5D_right.jpg"/>
                        <pic:cNvPicPr>
                          <a:picLocks noChangeAspect="1" noChangeArrowheads="1"/>
                        </pic:cNvPicPr>
                      </pic:nvPicPr>
                      <pic:blipFill>
                        <a:blip r:embed="rId2" cstate="print">
                          <a:extLst>
                            <a:ext uri="{28A0092B-C50C-407E-A947-70E740481C1C}">
                              <a14:useLocalDpi xmlns:a14="http://schemas.microsoft.com/office/drawing/2010/main"/>
                            </a:ext>
                          </a:extLst>
                        </a:blip>
                        <a:srcRect/>
                        <a:stretch>
                          <a:fillRect/>
                        </a:stretch>
                      </pic:blipFill>
                      <pic:spPr bwMode="auto">
                        <a:xfrm>
                          <a:off x="0" y="0"/>
                          <a:ext cx="1343025" cy="383077"/>
                        </a:xfrm>
                        <a:prstGeom prst="rect">
                          <a:avLst/>
                        </a:prstGeom>
                        <a:noFill/>
                        <a:ln>
                          <a:noFill/>
                        </a:ln>
                      </pic:spPr>
                    </pic:pic>
                  </a:graphicData>
                </a:graphic>
              </wp:inline>
            </w:drawing>
          </w:r>
        </w:p>
      </w:tc>
    </w:tr>
    <w:tr w:rsidR="007543CD" w:rsidRPr="003F4CBB" w14:paraId="49C8DB3E" w14:textId="77777777" w:rsidTr="00F70604">
      <w:tc>
        <w:tcPr>
          <w:tcW w:w="586" w:type="pct"/>
          <w:vMerge/>
          <w:vAlign w:val="center"/>
        </w:tcPr>
        <w:p w14:paraId="6866B76F" w14:textId="77777777" w:rsidR="001306E5" w:rsidRPr="003F4CBB" w:rsidRDefault="00000000" w:rsidP="00B306CF">
          <w:pPr>
            <w:pStyle w:val="Header"/>
            <w:rPr>
              <w:rFonts w:asciiTheme="minorHAnsi" w:hAnsiTheme="minorHAnsi"/>
              <w:noProof/>
              <w:sz w:val="22"/>
              <w:szCs w:val="22"/>
            </w:rPr>
          </w:pPr>
        </w:p>
      </w:tc>
      <w:tc>
        <w:tcPr>
          <w:tcW w:w="3312" w:type="pct"/>
          <w:gridSpan w:val="6"/>
          <w:vAlign w:val="center"/>
        </w:tcPr>
        <w:p w14:paraId="47981A87" w14:textId="77777777" w:rsidR="001306E5" w:rsidRPr="003F4CBB" w:rsidRDefault="00000000" w:rsidP="00B85C61">
          <w:pPr>
            <w:pStyle w:val="Header"/>
            <w:jc w:val="center"/>
            <w:rPr>
              <w:rFonts w:asciiTheme="minorHAnsi" w:hAnsiTheme="minorHAnsi"/>
              <w:color w:val="223E92"/>
              <w:sz w:val="20"/>
              <w:szCs w:val="20"/>
              <w:lang w:val="fr-FR"/>
            </w:rPr>
          </w:pPr>
          <w:r w:rsidRPr="003F4CBB">
            <w:rPr>
              <w:rFonts w:asciiTheme="minorHAnsi" w:hAnsiTheme="minorHAnsi"/>
              <w:color w:val="223E92"/>
              <w:sz w:val="20"/>
              <w:szCs w:val="20"/>
              <w:lang w:val="fr-FR"/>
            </w:rPr>
            <w:t>Erasmus+ KA2 | Grant Nr 2020-1-DE04-KA227-YOU-020846</w:t>
          </w:r>
        </w:p>
      </w:tc>
      <w:tc>
        <w:tcPr>
          <w:tcW w:w="1102" w:type="pct"/>
          <w:vMerge/>
          <w:vAlign w:val="center"/>
        </w:tcPr>
        <w:p w14:paraId="313E9AE4" w14:textId="77777777" w:rsidR="001306E5" w:rsidRPr="003F4CBB" w:rsidRDefault="00000000" w:rsidP="00B306CF">
          <w:pPr>
            <w:pStyle w:val="Header"/>
            <w:rPr>
              <w:rFonts w:asciiTheme="minorHAnsi" w:hAnsiTheme="minorHAnsi"/>
              <w:noProof/>
              <w:sz w:val="22"/>
              <w:szCs w:val="22"/>
              <w:lang w:val="fr-FR" w:eastAsia="en-GB"/>
            </w:rPr>
          </w:pPr>
        </w:p>
      </w:tc>
    </w:tr>
  </w:tbl>
  <w:p w14:paraId="398FBF20" w14:textId="77777777" w:rsidR="001306E5" w:rsidRPr="003F4CBB" w:rsidRDefault="00000000" w:rsidP="00B306CF">
    <w:pPr>
      <w:pStyle w:val="Footer"/>
      <w:rPr>
        <w:rFonts w:asciiTheme="minorHAnsi" w:hAnsiTheme="minorHAnsi"/>
        <w:sz w:val="22"/>
        <w:szCs w:val="22"/>
        <w:lang w:val="fr-FR"/>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7622"/>
    </w:tblGrid>
    <w:tr w:rsidR="00DA4489" w:rsidRPr="003F4CBB" w14:paraId="09C10542" w14:textId="77777777" w:rsidTr="00B85C61">
      <w:trPr>
        <w:jc w:val="right"/>
      </w:trPr>
      <w:tc>
        <w:tcPr>
          <w:tcW w:w="808" w:type="pct"/>
          <w:vMerge w:val="restart"/>
          <w:vAlign w:val="center"/>
        </w:tcPr>
        <w:p w14:paraId="1A9776DE" w14:textId="77777777" w:rsidR="00706684" w:rsidRPr="003F4CBB" w:rsidRDefault="00000000" w:rsidP="00B306CF">
          <w:pPr>
            <w:pStyle w:val="Header"/>
            <w:rPr>
              <w:rFonts w:asciiTheme="minorHAnsi" w:hAnsiTheme="minorHAnsi"/>
              <w:sz w:val="22"/>
              <w:szCs w:val="22"/>
            </w:rPr>
          </w:pPr>
          <w:r w:rsidRPr="003F4CBB">
            <w:rPr>
              <w:rFonts w:asciiTheme="minorHAnsi" w:hAnsiTheme="minorHAnsi"/>
              <w:noProof/>
              <w:sz w:val="22"/>
              <w:szCs w:val="22"/>
            </w:rPr>
            <w:drawing>
              <wp:inline distT="0" distB="0" distL="0" distR="0" wp14:anchorId="63A5FABA" wp14:editId="71909440">
                <wp:extent cx="1139825" cy="48133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a:ext>
                          </a:extLst>
                        </a:blip>
                        <a:srcRect/>
                        <a:stretch>
                          <a:fillRect/>
                        </a:stretch>
                      </pic:blipFill>
                      <pic:spPr bwMode="auto">
                        <a:xfrm>
                          <a:off x="0" y="0"/>
                          <a:ext cx="1139825" cy="481330"/>
                        </a:xfrm>
                        <a:prstGeom prst="rect">
                          <a:avLst/>
                        </a:prstGeom>
                        <a:noFill/>
                      </pic:spPr>
                    </pic:pic>
                  </a:graphicData>
                </a:graphic>
              </wp:inline>
            </w:drawing>
          </w:r>
        </w:p>
      </w:tc>
      <w:tc>
        <w:tcPr>
          <w:tcW w:w="4192" w:type="pct"/>
        </w:tcPr>
        <w:p w14:paraId="3FB7D05B" w14:textId="77777777" w:rsidR="00706684" w:rsidRPr="003F4CBB" w:rsidRDefault="00000000" w:rsidP="00B85C61">
          <w:pPr>
            <w:pStyle w:val="Header"/>
            <w:jc w:val="right"/>
            <w:rPr>
              <w:rFonts w:asciiTheme="minorHAnsi" w:hAnsiTheme="minorHAnsi"/>
              <w:b/>
              <w:bCs/>
              <w:color w:val="223E92"/>
              <w:sz w:val="20"/>
              <w:szCs w:val="20"/>
            </w:rPr>
          </w:pPr>
          <w:r w:rsidRPr="003F4CBB">
            <w:rPr>
              <w:rFonts w:asciiTheme="minorHAnsi" w:hAnsiTheme="minorHAnsi"/>
              <w:b/>
              <w:bCs/>
              <w:color w:val="223E92"/>
              <w:sz w:val="20"/>
              <w:szCs w:val="20"/>
            </w:rPr>
            <w:t>“PhotoVoice - Participation &amp; Empowerment in Youth Work”</w:t>
          </w:r>
        </w:p>
      </w:tc>
    </w:tr>
    <w:tr w:rsidR="00DA4489" w:rsidRPr="003F4CBB" w14:paraId="72303768" w14:textId="77777777" w:rsidTr="00B85C61">
      <w:trPr>
        <w:trHeight w:val="299"/>
        <w:jc w:val="right"/>
      </w:trPr>
      <w:tc>
        <w:tcPr>
          <w:tcW w:w="808" w:type="pct"/>
          <w:vMerge/>
        </w:tcPr>
        <w:p w14:paraId="4CF3726B" w14:textId="77777777" w:rsidR="00706684" w:rsidRPr="003F4CBB" w:rsidRDefault="00000000" w:rsidP="00B306CF">
          <w:pPr>
            <w:pStyle w:val="Header"/>
            <w:rPr>
              <w:rFonts w:asciiTheme="minorHAnsi" w:hAnsiTheme="minorHAnsi"/>
              <w:sz w:val="22"/>
              <w:szCs w:val="22"/>
            </w:rPr>
          </w:pPr>
        </w:p>
      </w:tc>
      <w:tc>
        <w:tcPr>
          <w:tcW w:w="4192" w:type="pct"/>
        </w:tcPr>
        <w:p w14:paraId="32794A9D" w14:textId="77777777" w:rsidR="00706684" w:rsidRPr="003F4CBB" w:rsidRDefault="00000000" w:rsidP="00B85C61">
          <w:pPr>
            <w:pStyle w:val="Header"/>
            <w:jc w:val="right"/>
            <w:rPr>
              <w:rFonts w:asciiTheme="minorHAnsi" w:hAnsiTheme="minorHAnsi"/>
              <w:b/>
              <w:bCs/>
              <w:color w:val="223E92"/>
              <w:sz w:val="20"/>
              <w:szCs w:val="20"/>
            </w:rPr>
          </w:pPr>
        </w:p>
      </w:tc>
    </w:tr>
    <w:tr w:rsidR="00DA4489" w:rsidRPr="003F4CBB" w14:paraId="6B647AD2" w14:textId="77777777" w:rsidTr="00B85C61">
      <w:trPr>
        <w:jc w:val="right"/>
      </w:trPr>
      <w:tc>
        <w:tcPr>
          <w:tcW w:w="808" w:type="pct"/>
          <w:vMerge/>
        </w:tcPr>
        <w:p w14:paraId="3ECA90D6" w14:textId="77777777" w:rsidR="00706684" w:rsidRPr="003F4CBB" w:rsidRDefault="00000000" w:rsidP="00B306CF">
          <w:pPr>
            <w:pStyle w:val="Header"/>
            <w:rPr>
              <w:rFonts w:asciiTheme="minorHAnsi" w:hAnsiTheme="minorHAnsi"/>
              <w:sz w:val="22"/>
              <w:szCs w:val="22"/>
            </w:rPr>
          </w:pPr>
        </w:p>
      </w:tc>
      <w:tc>
        <w:tcPr>
          <w:tcW w:w="4192" w:type="pct"/>
          <w:vAlign w:val="bottom"/>
        </w:tcPr>
        <w:p w14:paraId="7C23258D" w14:textId="77777777" w:rsidR="00706684" w:rsidRPr="003F4CBB" w:rsidRDefault="00000000" w:rsidP="00B85C61">
          <w:pPr>
            <w:pStyle w:val="Header"/>
            <w:jc w:val="right"/>
            <w:rPr>
              <w:rFonts w:asciiTheme="minorHAnsi" w:hAnsiTheme="minorHAnsi"/>
              <w:b/>
              <w:bCs/>
              <w:color w:val="223E92"/>
              <w:sz w:val="20"/>
              <w:szCs w:val="20"/>
            </w:rPr>
          </w:pPr>
          <w:r w:rsidRPr="003F4CBB">
            <w:rPr>
              <w:rFonts w:asciiTheme="minorHAnsi" w:hAnsiTheme="minorHAnsi"/>
              <w:b/>
              <w:bCs/>
              <w:color w:val="223E92"/>
              <w:sz w:val="20"/>
              <w:szCs w:val="20"/>
            </w:rPr>
            <w:t>Selection Process Worksheet</w:t>
          </w:r>
        </w:p>
      </w:tc>
    </w:tr>
  </w:tbl>
  <w:p w14:paraId="08C8BA03" w14:textId="77777777" w:rsidR="00693C0B" w:rsidRPr="003F4CBB" w:rsidRDefault="00000000" w:rsidP="00B306CF">
    <w:pPr>
      <w:pStyle w:val="Header"/>
      <w:rPr>
        <w:rFonts w:asciiTheme="minorHAnsi" w:hAnsiTheme="minorHAnsi"/>
        <w:sz w:val="22"/>
        <w:szCs w:val="22"/>
      </w:rPr>
    </w:pPr>
    <w:r w:rsidRPr="003F4CBB">
      <w:rPr>
        <w:rFonts w:asciiTheme="minorHAnsi" w:hAnsiTheme="minorHAnsi"/>
        <w:noProof/>
        <w:sz w:val="22"/>
        <w:szCs w:val="22"/>
      </w:rPr>
      <mc:AlternateContent>
        <mc:Choice Requires="wps">
          <w:drawing>
            <wp:anchor distT="0" distB="0" distL="114300" distR="114300" simplePos="0" relativeHeight="251659264" behindDoc="0" locked="0" layoutInCell="1" allowOverlap="1" wp14:anchorId="52943D8E" wp14:editId="1C0A566A">
              <wp:simplePos x="0" y="0"/>
              <wp:positionH relativeFrom="column">
                <wp:posOffset>-872490</wp:posOffset>
              </wp:positionH>
              <wp:positionV relativeFrom="paragraph">
                <wp:posOffset>78740</wp:posOffset>
              </wp:positionV>
              <wp:extent cx="9248775" cy="0"/>
              <wp:effectExtent l="0" t="19050" r="28575" b="19050"/>
              <wp:wrapNone/>
              <wp:docPr id="1" name="Straight Connector 1"/>
              <wp:cNvGraphicFramePr/>
              <a:graphic xmlns:a="http://schemas.openxmlformats.org/drawingml/2006/main">
                <a:graphicData uri="http://schemas.microsoft.com/office/word/2010/wordprocessingShape">
                  <wps:wsp>
                    <wps:cNvCnPr/>
                    <wps:spPr>
                      <a:xfrm>
                        <a:off x="0" y="0"/>
                        <a:ext cx="9248775" cy="0"/>
                      </a:xfrm>
                      <a:prstGeom prst="line">
                        <a:avLst/>
                      </a:prstGeom>
                      <a:ln w="28575">
                        <a:solidFill>
                          <a:srgbClr val="FFC906"/>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9ED50BA"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8.7pt,6.2pt" to="659.5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" strokecolor="#ffc906" strokeweight="2.25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73169" w14:textId="77777777" w:rsidR="001306E5" w:rsidRPr="003F4CBB" w:rsidRDefault="00000000" w:rsidP="00B306CF">
    <w:pPr>
      <w:pStyle w:val="Header"/>
      <w:rPr>
        <w:rFonts w:asciiTheme="minorHAnsi" w:hAnsiTheme="minorHAnsi"/>
        <w:sz w:val="22"/>
        <w:szCs w:val="22"/>
      </w:rPr>
    </w:pPr>
    <w:r w:rsidRPr="003F4CBB">
      <w:rPr>
        <w:rFonts w:asciiTheme="minorHAnsi" w:hAnsiTheme="minorHAnsi"/>
        <w:noProof/>
        <w:sz w:val="22"/>
        <w:szCs w:val="22"/>
      </w:rPr>
      <w:drawing>
        <wp:anchor distT="0" distB="0" distL="114300" distR="114300" simplePos="0" relativeHeight="251663360" behindDoc="0" locked="0" layoutInCell="1" allowOverlap="1" wp14:anchorId="575268EF" wp14:editId="0F907AD5">
          <wp:simplePos x="0" y="0"/>
          <wp:positionH relativeFrom="margin">
            <wp:align>left</wp:align>
          </wp:positionH>
          <wp:positionV relativeFrom="paragraph">
            <wp:posOffset>0</wp:posOffset>
          </wp:positionV>
          <wp:extent cx="1141654" cy="485422"/>
          <wp:effectExtent l="0" t="0" r="190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1141654" cy="48542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BF41A4" w14:textId="77777777" w:rsidR="001306E5" w:rsidRPr="003F4CBB" w:rsidRDefault="00000000" w:rsidP="00B306CF">
    <w:pPr>
      <w:pStyle w:val="Header"/>
      <w:rPr>
        <w:rFonts w:asciiTheme="minorHAnsi" w:hAnsiTheme="minorHAnsi"/>
        <w:sz w:val="22"/>
        <w:szCs w:val="22"/>
      </w:rPr>
    </w:pPr>
  </w:p>
  <w:p w14:paraId="774608C4" w14:textId="77777777" w:rsidR="001306E5" w:rsidRPr="003F4CBB" w:rsidRDefault="00000000" w:rsidP="00B306CF">
    <w:pPr>
      <w:pStyle w:val="Header"/>
      <w:jc w:val="right"/>
      <w:rPr>
        <w:rFonts w:asciiTheme="minorHAnsi" w:hAnsiTheme="minorHAnsi"/>
        <w:b/>
        <w:bCs/>
        <w:color w:val="223E92"/>
      </w:rPr>
    </w:pPr>
    <w:r w:rsidRPr="003F4CBB">
      <w:rPr>
        <w:rFonts w:asciiTheme="minorHAnsi" w:hAnsiTheme="minorHAnsi"/>
        <w:b/>
        <w:bCs/>
        <w:noProof/>
        <w:color w:val="223E92"/>
        <w:sz w:val="20"/>
        <w:szCs w:val="20"/>
      </w:rPr>
      <mc:AlternateContent>
        <mc:Choice Requires="wps">
          <w:drawing>
            <wp:anchor distT="0" distB="0" distL="114300" distR="114300" simplePos="0" relativeHeight="251660288" behindDoc="0" locked="0" layoutInCell="1" allowOverlap="1" wp14:anchorId="34C50756" wp14:editId="05B72C70">
              <wp:simplePos x="0" y="0"/>
              <wp:positionH relativeFrom="column">
                <wp:posOffset>-872490</wp:posOffset>
              </wp:positionH>
              <wp:positionV relativeFrom="paragraph">
                <wp:posOffset>228581</wp:posOffset>
              </wp:positionV>
              <wp:extent cx="9248775" cy="0"/>
              <wp:effectExtent l="0" t="19050" r="28575" b="19050"/>
              <wp:wrapNone/>
              <wp:docPr id="530" name="Straight Connector 530"/>
              <wp:cNvGraphicFramePr/>
              <a:graphic xmlns:a="http://schemas.openxmlformats.org/drawingml/2006/main">
                <a:graphicData uri="http://schemas.microsoft.com/office/word/2010/wordprocessingShape">
                  <wps:wsp>
                    <wps:cNvCnPr/>
                    <wps:spPr>
                      <a:xfrm>
                        <a:off x="0" y="0"/>
                        <a:ext cx="9248775" cy="0"/>
                      </a:xfrm>
                      <a:prstGeom prst="line">
                        <a:avLst/>
                      </a:prstGeom>
                      <a:ln w="28575">
                        <a:solidFill>
                          <a:srgbClr val="FFC906"/>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2B7CE83" id="Straight Connector 530"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8.7pt,18pt" to="659.5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" strokecolor="#ffc906" strokeweight="2.25pt">
              <v:stroke joinstyle="miter"/>
            </v:line>
          </w:pict>
        </mc:Fallback>
      </mc:AlternateContent>
    </w:r>
    <w:r w:rsidRPr="003F4CBB">
      <w:rPr>
        <w:rFonts w:asciiTheme="minorHAnsi" w:hAnsiTheme="minorHAnsi"/>
        <w:b/>
        <w:bCs/>
        <w:color w:val="223E92"/>
        <w:sz w:val="20"/>
        <w:szCs w:val="20"/>
      </w:rPr>
      <w:t>“</w:t>
    </w:r>
    <w:r w:rsidRPr="003F4CBB">
      <w:rPr>
        <w:rFonts w:asciiTheme="minorHAnsi" w:hAnsiTheme="minorHAnsi"/>
        <w:b/>
        <w:bCs/>
        <w:color w:val="223E92"/>
        <w:sz w:val="20"/>
        <w:szCs w:val="20"/>
      </w:rPr>
      <w:t>PhotoVoice - Participation &amp; Empowerment in Youth Work</w:t>
    </w:r>
    <w:r w:rsidRPr="003F4CBB">
      <w:rPr>
        <w:rFonts w:asciiTheme="minorHAnsi" w:hAnsiTheme="minorHAnsi"/>
        <w:b/>
        <w:bCs/>
        <w:color w:val="223E92"/>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2ED3"/>
    <w:multiLevelType w:val="hybridMultilevel"/>
    <w:tmpl w:val="16F4E222"/>
    <w:lvl w:ilvl="0" w:tplc="C856354C">
      <w:start w:val="1"/>
      <w:numFmt w:val="bullet"/>
      <w:lvlText w:val="-"/>
      <w:lvlJc w:val="left"/>
      <w:pPr>
        <w:tabs>
          <w:tab w:val="num" w:pos="720"/>
        </w:tabs>
        <w:ind w:left="720" w:hanging="360"/>
      </w:pPr>
      <w:rPr>
        <w:rFonts w:ascii="Times New Roman" w:hAnsi="Times New Roman" w:hint="default"/>
      </w:rPr>
    </w:lvl>
    <w:lvl w:ilvl="1" w:tplc="13666EFC">
      <w:numFmt w:val="bullet"/>
      <w:lvlText w:val="-"/>
      <w:lvlJc w:val="left"/>
      <w:pPr>
        <w:tabs>
          <w:tab w:val="num" w:pos="1440"/>
        </w:tabs>
        <w:ind w:left="1440" w:hanging="360"/>
      </w:pPr>
      <w:rPr>
        <w:rFonts w:ascii="Times New Roman" w:hAnsi="Times New Roman" w:hint="default"/>
      </w:rPr>
    </w:lvl>
    <w:lvl w:ilvl="2" w:tplc="4D065960" w:tentative="1">
      <w:start w:val="1"/>
      <w:numFmt w:val="bullet"/>
      <w:lvlText w:val="-"/>
      <w:lvlJc w:val="left"/>
      <w:pPr>
        <w:tabs>
          <w:tab w:val="num" w:pos="2160"/>
        </w:tabs>
        <w:ind w:left="2160" w:hanging="360"/>
      </w:pPr>
      <w:rPr>
        <w:rFonts w:ascii="Times New Roman" w:hAnsi="Times New Roman" w:hint="default"/>
      </w:rPr>
    </w:lvl>
    <w:lvl w:ilvl="3" w:tplc="09987946" w:tentative="1">
      <w:start w:val="1"/>
      <w:numFmt w:val="bullet"/>
      <w:lvlText w:val="-"/>
      <w:lvlJc w:val="left"/>
      <w:pPr>
        <w:tabs>
          <w:tab w:val="num" w:pos="2880"/>
        </w:tabs>
        <w:ind w:left="2880" w:hanging="360"/>
      </w:pPr>
      <w:rPr>
        <w:rFonts w:ascii="Times New Roman" w:hAnsi="Times New Roman" w:hint="default"/>
      </w:rPr>
    </w:lvl>
    <w:lvl w:ilvl="4" w:tplc="FD8A30EC" w:tentative="1">
      <w:start w:val="1"/>
      <w:numFmt w:val="bullet"/>
      <w:lvlText w:val="-"/>
      <w:lvlJc w:val="left"/>
      <w:pPr>
        <w:tabs>
          <w:tab w:val="num" w:pos="3600"/>
        </w:tabs>
        <w:ind w:left="3600" w:hanging="360"/>
      </w:pPr>
      <w:rPr>
        <w:rFonts w:ascii="Times New Roman" w:hAnsi="Times New Roman" w:hint="default"/>
      </w:rPr>
    </w:lvl>
    <w:lvl w:ilvl="5" w:tplc="38CA0ADA" w:tentative="1">
      <w:start w:val="1"/>
      <w:numFmt w:val="bullet"/>
      <w:lvlText w:val="-"/>
      <w:lvlJc w:val="left"/>
      <w:pPr>
        <w:tabs>
          <w:tab w:val="num" w:pos="4320"/>
        </w:tabs>
        <w:ind w:left="4320" w:hanging="360"/>
      </w:pPr>
      <w:rPr>
        <w:rFonts w:ascii="Times New Roman" w:hAnsi="Times New Roman" w:hint="default"/>
      </w:rPr>
    </w:lvl>
    <w:lvl w:ilvl="6" w:tplc="88BE8928" w:tentative="1">
      <w:start w:val="1"/>
      <w:numFmt w:val="bullet"/>
      <w:lvlText w:val="-"/>
      <w:lvlJc w:val="left"/>
      <w:pPr>
        <w:tabs>
          <w:tab w:val="num" w:pos="5040"/>
        </w:tabs>
        <w:ind w:left="5040" w:hanging="360"/>
      </w:pPr>
      <w:rPr>
        <w:rFonts w:ascii="Times New Roman" w:hAnsi="Times New Roman" w:hint="default"/>
      </w:rPr>
    </w:lvl>
    <w:lvl w:ilvl="7" w:tplc="5BBEF03A" w:tentative="1">
      <w:start w:val="1"/>
      <w:numFmt w:val="bullet"/>
      <w:lvlText w:val="-"/>
      <w:lvlJc w:val="left"/>
      <w:pPr>
        <w:tabs>
          <w:tab w:val="num" w:pos="5760"/>
        </w:tabs>
        <w:ind w:left="5760" w:hanging="360"/>
      </w:pPr>
      <w:rPr>
        <w:rFonts w:ascii="Times New Roman" w:hAnsi="Times New Roman" w:hint="default"/>
      </w:rPr>
    </w:lvl>
    <w:lvl w:ilvl="8" w:tplc="856032EA" w:tentative="1">
      <w:start w:val="1"/>
      <w:numFmt w:val="bullet"/>
      <w:lvlText w:val="-"/>
      <w:lvlJc w:val="left"/>
      <w:pPr>
        <w:tabs>
          <w:tab w:val="num" w:pos="6480"/>
        </w:tabs>
        <w:ind w:left="6480" w:hanging="360"/>
      </w:pPr>
      <w:rPr>
        <w:rFonts w:ascii="Times New Roman" w:hAnsi="Times New Roman" w:hint="default"/>
      </w:rPr>
    </w:lvl>
  </w:abstractNum>
  <w:num w:numId="1" w16cid:durableId="387918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EBC"/>
    <w:rsid w:val="0020752F"/>
    <w:rsid w:val="00DE0132"/>
    <w:rsid w:val="00F01E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67294E-AD53-4406-BA37-204C08E59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752F"/>
    <w:pPr>
      <w:spacing w:after="0"/>
      <w:jc w:val="both"/>
    </w:pPr>
    <w:rPr>
      <w:rFonts w:ascii="Montserrat" w:hAnsi="Montserrat" w:cstheme="minorHAnsi"/>
      <w:sz w:val="18"/>
      <w:szCs w:val="18"/>
      <w:lang w:val="la-Latn"/>
    </w:rPr>
  </w:style>
  <w:style w:type="paragraph" w:styleId="Heading1">
    <w:name w:val="heading 1"/>
    <w:basedOn w:val="Normal"/>
    <w:next w:val="Normal"/>
    <w:link w:val="Heading1Char"/>
    <w:uiPriority w:val="9"/>
    <w:qFormat/>
    <w:rsid w:val="0020752F"/>
    <w:pPr>
      <w:spacing w:line="240" w:lineRule="auto"/>
      <w:jc w:val="center"/>
      <w:outlineLvl w:val="0"/>
    </w:pPr>
    <w:rPr>
      <w:rFonts w:ascii="Montserrat ExtraBold" w:hAnsi="Montserrat ExtraBold"/>
      <w:color w:val="223E92"/>
      <w:sz w:val="48"/>
      <w:szCs w:val="48"/>
    </w:rPr>
  </w:style>
  <w:style w:type="paragraph" w:styleId="Heading2">
    <w:name w:val="heading 2"/>
    <w:basedOn w:val="Normal"/>
    <w:next w:val="Normal"/>
    <w:link w:val="Heading2Char"/>
    <w:uiPriority w:val="9"/>
    <w:unhideWhenUsed/>
    <w:qFormat/>
    <w:rsid w:val="0020752F"/>
    <w:pPr>
      <w:spacing w:line="240" w:lineRule="auto"/>
      <w:jc w:val="center"/>
      <w:outlineLvl w:val="1"/>
    </w:pPr>
    <w:rPr>
      <w:rFonts w:ascii="Montserrat ExtraBold" w:hAnsi="Montserrat ExtraBold"/>
      <w:bCs/>
      <w:color w:val="223E92"/>
      <w:sz w:val="36"/>
      <w:szCs w:val="36"/>
    </w:rPr>
  </w:style>
  <w:style w:type="paragraph" w:styleId="Heading3">
    <w:name w:val="heading 3"/>
    <w:basedOn w:val="Normal"/>
    <w:next w:val="Normal"/>
    <w:link w:val="Heading3Char"/>
    <w:uiPriority w:val="9"/>
    <w:unhideWhenUsed/>
    <w:qFormat/>
    <w:rsid w:val="0020752F"/>
    <w:pPr>
      <w:spacing w:before="120" w:after="120"/>
      <w:ind w:left="-426"/>
      <w:jc w:val="left"/>
      <w:outlineLvl w:val="2"/>
    </w:pPr>
    <w:rPr>
      <w:rFonts w:ascii="Montserrat Medium" w:hAnsi="Montserrat Medium"/>
      <w:b/>
      <w:iCs/>
      <w:color w:val="223E92"/>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752F"/>
    <w:rPr>
      <w:rFonts w:ascii="Montserrat ExtraBold" w:hAnsi="Montserrat ExtraBold" w:cstheme="minorHAnsi"/>
      <w:color w:val="223E92"/>
      <w:sz w:val="48"/>
      <w:szCs w:val="48"/>
      <w:lang w:val="la-Latn"/>
    </w:rPr>
  </w:style>
  <w:style w:type="character" w:customStyle="1" w:styleId="Heading2Char">
    <w:name w:val="Heading 2 Char"/>
    <w:basedOn w:val="DefaultParagraphFont"/>
    <w:link w:val="Heading2"/>
    <w:uiPriority w:val="9"/>
    <w:rsid w:val="0020752F"/>
    <w:rPr>
      <w:rFonts w:ascii="Montserrat ExtraBold" w:hAnsi="Montserrat ExtraBold" w:cstheme="minorHAnsi"/>
      <w:bCs/>
      <w:color w:val="223E92"/>
      <w:sz w:val="36"/>
      <w:szCs w:val="36"/>
      <w:lang w:val="la-Latn"/>
    </w:rPr>
  </w:style>
  <w:style w:type="character" w:customStyle="1" w:styleId="Heading3Char">
    <w:name w:val="Heading 3 Char"/>
    <w:basedOn w:val="DefaultParagraphFont"/>
    <w:link w:val="Heading3"/>
    <w:uiPriority w:val="9"/>
    <w:rsid w:val="0020752F"/>
    <w:rPr>
      <w:rFonts w:ascii="Montserrat Medium" w:hAnsi="Montserrat Medium" w:cstheme="minorHAnsi"/>
      <w:b/>
      <w:iCs/>
      <w:color w:val="223E92"/>
    </w:rPr>
  </w:style>
  <w:style w:type="paragraph" w:styleId="Header">
    <w:name w:val="header"/>
    <w:basedOn w:val="Normal"/>
    <w:link w:val="HeaderChar"/>
    <w:uiPriority w:val="99"/>
    <w:unhideWhenUsed/>
    <w:rsid w:val="0020752F"/>
    <w:pPr>
      <w:tabs>
        <w:tab w:val="center" w:pos="4513"/>
        <w:tab w:val="right" w:pos="9026"/>
      </w:tabs>
      <w:spacing w:line="240" w:lineRule="auto"/>
    </w:pPr>
  </w:style>
  <w:style w:type="character" w:customStyle="1" w:styleId="HeaderChar">
    <w:name w:val="Header Char"/>
    <w:basedOn w:val="DefaultParagraphFont"/>
    <w:link w:val="Header"/>
    <w:uiPriority w:val="99"/>
    <w:rsid w:val="0020752F"/>
    <w:rPr>
      <w:rFonts w:ascii="Montserrat" w:hAnsi="Montserrat" w:cstheme="minorHAnsi"/>
      <w:sz w:val="18"/>
      <w:szCs w:val="18"/>
      <w:lang w:val="la-Latn"/>
    </w:rPr>
  </w:style>
  <w:style w:type="paragraph" w:styleId="Footer">
    <w:name w:val="footer"/>
    <w:basedOn w:val="Normal"/>
    <w:link w:val="FooterChar"/>
    <w:uiPriority w:val="99"/>
    <w:unhideWhenUsed/>
    <w:rsid w:val="0020752F"/>
    <w:pPr>
      <w:tabs>
        <w:tab w:val="center" w:pos="4513"/>
        <w:tab w:val="right" w:pos="9026"/>
      </w:tabs>
      <w:spacing w:line="240" w:lineRule="auto"/>
    </w:pPr>
  </w:style>
  <w:style w:type="character" w:customStyle="1" w:styleId="FooterChar">
    <w:name w:val="Footer Char"/>
    <w:basedOn w:val="DefaultParagraphFont"/>
    <w:link w:val="Footer"/>
    <w:uiPriority w:val="99"/>
    <w:rsid w:val="0020752F"/>
    <w:rPr>
      <w:rFonts w:ascii="Montserrat" w:hAnsi="Montserrat" w:cstheme="minorHAnsi"/>
      <w:sz w:val="18"/>
      <w:szCs w:val="18"/>
      <w:lang w:val="la-Latn"/>
    </w:rPr>
  </w:style>
  <w:style w:type="table" w:styleId="TableGrid">
    <w:name w:val="Table Grid"/>
    <w:basedOn w:val="TableNormal"/>
    <w:uiPriority w:val="39"/>
    <w:rsid w:val="002075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qFormat/>
    <w:rsid w:val="0020752F"/>
    <w:rPr>
      <w:rFonts w:ascii="Montserrat" w:hAnsi="Montserrat"/>
      <w:color w:val="223E92"/>
      <w:sz w:val="18"/>
      <w:u w:val="single" w:color="FFC906"/>
    </w:rPr>
  </w:style>
  <w:style w:type="paragraph" w:styleId="ListParagraph">
    <w:name w:val="List Paragraph"/>
    <w:basedOn w:val="Normal"/>
    <w:uiPriority w:val="34"/>
    <w:rsid w:val="002075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587</Words>
  <Characters>3234</Characters>
  <Application>Microsoft Office Word</Application>
  <DocSecurity>0</DocSecurity>
  <Lines>26</Lines>
  <Paragraphs>7</Paragraphs>
  <ScaleCrop>false</ScaleCrop>
  <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Elie Demerseman</dc:creator>
  <cp:keywords/>
  <dc:description/>
  <cp:lastModifiedBy>Elie Demerseman</cp:lastModifiedBy>
  <cp:revision>2</cp:revision>
  <dcterms:created xsi:type="dcterms:W3CDTF">2023-01-16T10:57:00Z</dcterms:created>
  <dcterms:modified xsi:type="dcterms:W3CDTF">2023-01-16T10:58:00Z</dcterms:modified>
</cp:coreProperties>
</file>